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942D" w14:textId="77777777" w:rsidR="00C130B0" w:rsidRDefault="008D11C4">
      <w:pPr>
        <w:pStyle w:val="berschrift1"/>
        <w:widowControl/>
        <w:spacing w:line="360" w:lineRule="auto"/>
        <w:rPr>
          <w:b w:val="0"/>
          <w:color w:val="000080"/>
          <w:sz w:val="16"/>
          <w:u w:val="single"/>
        </w:rPr>
      </w:pPr>
      <w:r>
        <w:rPr>
          <w:noProof/>
          <w:sz w:val="40"/>
          <w:szCs w:val="40"/>
        </w:rPr>
        <mc:AlternateContent>
          <mc:Choice Requires="wps">
            <w:drawing>
              <wp:anchor distT="0" distB="0" distL="114300" distR="114300" simplePos="0" relativeHeight="251657728" behindDoc="0" locked="0" layoutInCell="1" allowOverlap="1" wp14:anchorId="059336FD" wp14:editId="58F66C73">
                <wp:simplePos x="0" y="0"/>
                <wp:positionH relativeFrom="margin">
                  <wp:align>right</wp:align>
                </wp:positionH>
                <wp:positionV relativeFrom="paragraph">
                  <wp:posOffset>-375336</wp:posOffset>
                </wp:positionV>
                <wp:extent cx="1320800" cy="1874520"/>
                <wp:effectExtent l="0" t="0" r="12700"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874520"/>
                        </a:xfrm>
                        <a:prstGeom prst="rect">
                          <a:avLst/>
                        </a:prstGeom>
                        <a:solidFill>
                          <a:srgbClr val="009999"/>
                        </a:solidFill>
                        <a:ln w="9525">
                          <a:solidFill>
                            <a:srgbClr val="00B0F0"/>
                          </a:solidFill>
                          <a:miter lim="800000"/>
                          <a:headEnd/>
                          <a:tailEnd/>
                        </a:ln>
                      </wps:spPr>
                      <wps:txbx>
                        <w:txbxContent>
                          <w:p w14:paraId="0B466717" w14:textId="77777777" w:rsidR="00642768" w:rsidRPr="00113DD2" w:rsidRDefault="008D11C4">
                            <w:pPr>
                              <w:rPr>
                                <w:color w:val="009999"/>
                              </w:rPr>
                            </w:pPr>
                            <w:r w:rsidRPr="00113DD2">
                              <w:rPr>
                                <w:noProof/>
                                <w:color w:val="009999"/>
                                <w:sz w:val="40"/>
                                <w:szCs w:val="40"/>
                                <w:u w:val="thick"/>
                              </w:rPr>
                              <w:drawing>
                                <wp:inline distT="0" distB="0" distL="0" distR="0" wp14:anchorId="7A97F4DA" wp14:editId="32995A90">
                                  <wp:extent cx="1143000" cy="1724025"/>
                                  <wp:effectExtent l="0" t="0" r="0" b="952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7240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59336FD" id="_x0000_t202" coordsize="21600,21600" o:spt="202" path="m,l,21600r21600,l21600,xe">
                <v:stroke joinstyle="miter"/>
                <v:path gradientshapeok="t" o:connecttype="rect"/>
              </v:shapetype>
              <v:shape id="Text Box 2" o:spid="_x0000_s1026" type="#_x0000_t202" style="position:absolute;margin-left:52.8pt;margin-top:-29.55pt;width:104pt;height:147.6pt;z-index:25165772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" fillcolor="#099" strokecolor="#00b0f0">
                <v:textbox style="mso-fit-shape-to-text:t">
                  <w:txbxContent>
                    <w:p w14:paraId="0B466717" w14:textId="77777777" w:rsidR="00642768" w:rsidRPr="00113DD2" w:rsidRDefault="008D11C4">
                      <w:pPr>
                        <w:rPr>
                          <w:color w:val="009999"/>
                        </w:rPr>
                      </w:pPr>
                      <w:r w:rsidRPr="00113DD2">
                        <w:rPr>
                          <w:noProof/>
                          <w:color w:val="009999"/>
                          <w:sz w:val="40"/>
                          <w:szCs w:val="40"/>
                          <w:u w:val="thick"/>
                        </w:rPr>
                        <w:drawing>
                          <wp:inline distT="0" distB="0" distL="0" distR="0" wp14:anchorId="7A97F4DA" wp14:editId="32995A90">
                            <wp:extent cx="1143000" cy="1724025"/>
                            <wp:effectExtent l="0" t="0" r="0" b="952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724025"/>
                                    </a:xfrm>
                                    <a:prstGeom prst="rect">
                                      <a:avLst/>
                                    </a:prstGeom>
                                    <a:noFill/>
                                    <a:ln>
                                      <a:noFill/>
                                    </a:ln>
                                  </pic:spPr>
                                </pic:pic>
                              </a:graphicData>
                            </a:graphic>
                          </wp:inline>
                        </w:drawing>
                      </w:r>
                    </w:p>
                  </w:txbxContent>
                </v:textbox>
                <w10:wrap anchorx="margin"/>
              </v:shape>
            </w:pict>
          </mc:Fallback>
        </mc:AlternateContent>
      </w:r>
    </w:p>
    <w:p w14:paraId="59EC3E84" w14:textId="77777777" w:rsidR="00C130B0" w:rsidRDefault="00C130B0">
      <w:pPr>
        <w:pStyle w:val="berschrift1"/>
        <w:widowControl/>
        <w:spacing w:line="360" w:lineRule="auto"/>
        <w:rPr>
          <w:b w:val="0"/>
          <w:color w:val="000080"/>
          <w:sz w:val="44"/>
          <w:u w:val="single"/>
        </w:rPr>
      </w:pPr>
    </w:p>
    <w:p w14:paraId="57272252" w14:textId="2787779A" w:rsidR="00C130B0" w:rsidRPr="00113DD2" w:rsidRDefault="00B62F63">
      <w:pPr>
        <w:pStyle w:val="berschrift1"/>
        <w:widowControl/>
        <w:spacing w:line="360" w:lineRule="auto"/>
        <w:ind w:right="-285"/>
        <w:rPr>
          <w:b w:val="0"/>
          <w:color w:val="00809A"/>
          <w:sz w:val="40"/>
          <w:szCs w:val="40"/>
          <w:u w:val="thick"/>
          <w:lang w:val="en-GB"/>
        </w:rPr>
      </w:pPr>
      <w:r w:rsidRPr="00113DD2">
        <w:rPr>
          <w:b w:val="0"/>
          <w:color w:val="00809A"/>
          <w:sz w:val="40"/>
          <w:szCs w:val="40"/>
          <w:u w:val="thick"/>
          <w:lang w:val="en-GB"/>
        </w:rPr>
        <w:t>Me</w:t>
      </w:r>
      <w:r w:rsidR="001D4B57" w:rsidRPr="00113DD2">
        <w:rPr>
          <w:b w:val="0"/>
          <w:color w:val="00809A"/>
          <w:sz w:val="40"/>
          <w:szCs w:val="40"/>
          <w:u w:val="thick"/>
          <w:lang w:val="en-GB"/>
        </w:rPr>
        <w:t>dien</w:t>
      </w:r>
      <w:r w:rsidRPr="00113DD2">
        <w:rPr>
          <w:b w:val="0"/>
          <w:color w:val="00809A"/>
          <w:sz w:val="40"/>
          <w:szCs w:val="40"/>
          <w:u w:val="thick"/>
          <w:lang w:val="en-GB"/>
        </w:rPr>
        <w:t>-</w:t>
      </w:r>
      <w:r w:rsidR="003B2DA4" w:rsidRPr="00113DD2">
        <w:rPr>
          <w:b w:val="0"/>
          <w:color w:val="00809A"/>
          <w:sz w:val="40"/>
          <w:szCs w:val="40"/>
          <w:u w:val="thick"/>
          <w:lang w:val="en-GB"/>
        </w:rPr>
        <w:t xml:space="preserve">Info </w:t>
      </w:r>
      <w:r w:rsidR="00D102BA" w:rsidRPr="00113DD2">
        <w:rPr>
          <w:b w:val="0"/>
          <w:color w:val="00809A"/>
          <w:sz w:val="40"/>
          <w:szCs w:val="40"/>
          <w:u w:val="thick"/>
          <w:lang w:val="en-GB"/>
        </w:rPr>
        <w:t xml:space="preserve">  </w:t>
      </w:r>
      <w:r w:rsidR="000735AD" w:rsidRPr="00113DD2">
        <w:rPr>
          <w:b w:val="0"/>
          <w:color w:val="00809A"/>
          <w:sz w:val="40"/>
          <w:szCs w:val="40"/>
          <w:u w:val="thick"/>
          <w:lang w:val="en-GB"/>
        </w:rPr>
        <w:t xml:space="preserve">  </w:t>
      </w:r>
      <w:r w:rsidR="00C43B68">
        <w:rPr>
          <w:b w:val="0"/>
          <w:color w:val="00809A"/>
          <w:sz w:val="40"/>
          <w:szCs w:val="40"/>
          <w:u w:val="thick"/>
          <w:lang w:val="en-GB"/>
        </w:rPr>
        <w:t xml:space="preserve">                            </w:t>
      </w:r>
      <w:r w:rsidR="00C43B68">
        <w:rPr>
          <w:b w:val="0"/>
          <w:color w:val="00809A"/>
          <w:sz w:val="20"/>
          <w:u w:val="thick"/>
          <w:lang w:val="en-GB"/>
        </w:rPr>
        <w:t xml:space="preserve">März </w:t>
      </w:r>
      <w:r w:rsidR="006F079A" w:rsidRPr="00113DD2">
        <w:rPr>
          <w:b w:val="0"/>
          <w:color w:val="00809A"/>
          <w:sz w:val="20"/>
          <w:u w:val="thick"/>
          <w:lang w:val="en-GB"/>
        </w:rPr>
        <w:t>202</w:t>
      </w:r>
      <w:r w:rsidR="00C503AB">
        <w:rPr>
          <w:b w:val="0"/>
          <w:color w:val="00809A"/>
          <w:sz w:val="20"/>
          <w:u w:val="thick"/>
          <w:lang w:val="en-GB"/>
        </w:rPr>
        <w:t>6</w:t>
      </w:r>
      <w:r w:rsidR="004E19AD">
        <w:rPr>
          <w:b w:val="0"/>
          <w:color w:val="00809A"/>
          <w:sz w:val="20"/>
          <w:u w:val="thick"/>
          <w:lang w:val="en-GB"/>
        </w:rPr>
        <w:t xml:space="preserve">   </w:t>
      </w:r>
      <w:r w:rsidR="00C130B0" w:rsidRPr="00113DD2">
        <w:rPr>
          <w:b w:val="0"/>
          <w:color w:val="00809A"/>
          <w:sz w:val="20"/>
          <w:u w:val="thick"/>
          <w:lang w:val="en-GB"/>
        </w:rPr>
        <w:t xml:space="preserve">                                                              </w:t>
      </w:r>
    </w:p>
    <w:p w14:paraId="135C91DD" w14:textId="77777777" w:rsidR="00EE3ED6" w:rsidRPr="006F079A" w:rsidRDefault="00EE3ED6" w:rsidP="00EA20EC">
      <w:pPr>
        <w:pStyle w:val="berschrift1"/>
        <w:widowControl/>
        <w:spacing w:before="120"/>
        <w:ind w:right="-427"/>
        <w:rPr>
          <w:sz w:val="40"/>
          <w:szCs w:val="40"/>
          <w:lang w:val="en-GB"/>
        </w:rPr>
      </w:pPr>
    </w:p>
    <w:p w14:paraId="6154783E" w14:textId="77777777" w:rsidR="00B62E3C" w:rsidRPr="006F079A" w:rsidRDefault="00B62E3C" w:rsidP="00B62E3C">
      <w:pPr>
        <w:rPr>
          <w:b/>
          <w:bCs/>
          <w:color w:val="000000"/>
          <w:sz w:val="36"/>
          <w:szCs w:val="36"/>
          <w:lang w:val="en-GB"/>
        </w:rPr>
      </w:pPr>
    </w:p>
    <w:p w14:paraId="6E9A4DE7" w14:textId="77777777" w:rsidR="00C43B68" w:rsidRDefault="00C43B68" w:rsidP="00A27378">
      <w:pPr>
        <w:spacing w:before="120" w:line="320" w:lineRule="atLeast"/>
        <w:rPr>
          <w:rFonts w:ascii="Arial Narrow" w:hAnsi="Arial Narrow"/>
          <w:b/>
          <w:bCs/>
          <w:color w:val="000000" w:themeColor="text1"/>
          <w:spacing w:val="7"/>
          <w:sz w:val="48"/>
          <w:szCs w:val="48"/>
        </w:rPr>
      </w:pPr>
      <w:r w:rsidRPr="00C43B68">
        <w:rPr>
          <w:rFonts w:ascii="Arial Narrow" w:hAnsi="Arial Narrow"/>
          <w:b/>
          <w:bCs/>
          <w:color w:val="000000" w:themeColor="text1"/>
          <w:spacing w:val="7"/>
          <w:sz w:val="48"/>
          <w:szCs w:val="48"/>
        </w:rPr>
        <w:t>„Mandelbäume bereits in voller Blüte“</w:t>
      </w:r>
    </w:p>
    <w:p w14:paraId="2908DD31" w14:textId="6A2AA189" w:rsidR="00DD3365" w:rsidRDefault="00C43B68" w:rsidP="00A27378">
      <w:pPr>
        <w:spacing w:before="120" w:line="320" w:lineRule="exact"/>
        <w:rPr>
          <w:rFonts w:ascii="Arial Narrow" w:hAnsi="Arial Narrow"/>
          <w:b/>
          <w:bCs/>
          <w:color w:val="000000" w:themeColor="text1"/>
          <w:spacing w:val="-4"/>
          <w:sz w:val="30"/>
          <w:szCs w:val="30"/>
        </w:rPr>
      </w:pPr>
      <w:r w:rsidRPr="00C43B68">
        <w:rPr>
          <w:rFonts w:ascii="Arial Narrow" w:hAnsi="Arial Narrow"/>
          <w:b/>
          <w:bCs/>
          <w:color w:val="000000" w:themeColor="text1"/>
          <w:spacing w:val="-4"/>
          <w:sz w:val="30"/>
          <w:szCs w:val="30"/>
        </w:rPr>
        <w:t>Bergstraße erwartet Sonne und Wanderer in Weinbergen</w:t>
      </w:r>
    </w:p>
    <w:p w14:paraId="09596D0D" w14:textId="77777777" w:rsidR="00C43B68" w:rsidRDefault="00C43B68" w:rsidP="00A27378">
      <w:pPr>
        <w:spacing w:before="120" w:line="320" w:lineRule="exact"/>
        <w:rPr>
          <w:rStyle w:val="ue2rot"/>
          <w:rFonts w:ascii="Arial Narrow" w:hAnsi="Arial Narrow"/>
          <w:color w:val="000000" w:themeColor="text1"/>
        </w:rPr>
      </w:pPr>
    </w:p>
    <w:p w14:paraId="52D8927C" w14:textId="77777777" w:rsidR="00C43B68" w:rsidRDefault="00C43B68" w:rsidP="00A27378">
      <w:pPr>
        <w:spacing w:before="120" w:line="360" w:lineRule="exact"/>
        <w:rPr>
          <w:rFonts w:ascii="Arial Narrow" w:hAnsi="Arial Narrow"/>
          <w:color w:val="000000" w:themeColor="text1"/>
        </w:rPr>
      </w:pPr>
      <w:r w:rsidRPr="00C43B68">
        <w:rPr>
          <w:rFonts w:ascii="Arial Narrow" w:hAnsi="Arial Narrow"/>
          <w:color w:val="000000" w:themeColor="text1"/>
        </w:rPr>
        <w:t xml:space="preserve">Heppenheim / Bensheim. In Südhessen kommt Frühlingsfreude auf: Viele Mandelbäume in den Weinbergen zwischen Bensheim und Heppenheim (Kreis Bergstraße) werden in den nächsten Tagen bereits in voller Blüte stehen. „Die Mandelbäume mit ihren rosa Blüten gelten als erste Boten des Frühlings. Sie locken bereits zahlreiche Insekten an“, sagte der Vorsitzende des Verkehrsvereins Bensheim, Thomas Herborn, am Donnerstag (5.3.) nach einem Rundgang durch die Weinberge. „Die in geschützten Lagen gepflanzten Bäume treiben nach seinen Angaben „durch die ausgiebig sonnigen Tage“ bereits seit Ende Februar. Da es in den nächsten Tagen an der Bergstraße sonnig und trocken bleiben soll – mit Höchstwerten zwischen 16 Grad und fast 20 Grad – sorgen die milden und weiter ansteigenden Temperaturen dafür, dass die Blütenknospen platzen.“ </w:t>
      </w:r>
    </w:p>
    <w:p w14:paraId="3033DD9D" w14:textId="77777777" w:rsidR="00C43B68" w:rsidRDefault="00C43B68" w:rsidP="00A27378">
      <w:pPr>
        <w:spacing w:before="120" w:line="360" w:lineRule="exact"/>
        <w:rPr>
          <w:rFonts w:ascii="Arial Narrow" w:hAnsi="Arial Narrow"/>
          <w:b/>
          <w:bCs/>
          <w:spacing w:val="-4"/>
        </w:rPr>
      </w:pPr>
      <w:r w:rsidRPr="00C43B68">
        <w:rPr>
          <w:rFonts w:ascii="Arial Narrow" w:hAnsi="Arial Narrow"/>
          <w:b/>
          <w:bCs/>
          <w:spacing w:val="-4"/>
        </w:rPr>
        <w:t xml:space="preserve">Schon Goethe fasziniert: „Paradies kann nicht schöner gewesen sein“ </w:t>
      </w:r>
    </w:p>
    <w:p w14:paraId="1813BFC9" w14:textId="30DD5588" w:rsidR="00C43B68" w:rsidRPr="00C43B68" w:rsidRDefault="00C43B68" w:rsidP="00C43B68">
      <w:pPr>
        <w:spacing w:before="120" w:line="360" w:lineRule="exact"/>
        <w:rPr>
          <w:rFonts w:ascii="Arial Narrow" w:hAnsi="Arial Narrow"/>
        </w:rPr>
      </w:pPr>
      <w:r w:rsidRPr="00C43B68">
        <w:rPr>
          <w:rFonts w:ascii="Arial Narrow" w:hAnsi="Arial Narrow"/>
        </w:rPr>
        <w:t>Die Wärme aktiviert Wachstumshormone der Pflanzen – die Knospen nehmen über die Wurzeln und Leitbahnen Wasser auf und ihre Blütenanlagen dehnen sich (schon seit Tagen zu beobachten) um ein Vielfaches aus: Wenn die Knospenschuppen (Schutzschicht vor Austrocknung und gegen Frost) aufplatzen, werden die rosafarbenen oder weißen Blütenblätter sichtbar. Durch das besonders milde Klima in der Rheinebene gilt die erste Baumblüte im März an der Bergstraße als normal – meist mehrere Wochen früher als in anderen Regionen Deutschlands. Schon Goethe soll begeistert gewesen sein: "Kommst du zur Zeit der Mandel-, Pfirsich- und Kirschblüte an die Bergstraße, fühlst du, dass das Paradies nicht schöner gewesen sein kann". </w:t>
      </w:r>
    </w:p>
    <w:p w14:paraId="48B14E39" w14:textId="77777777" w:rsidR="00C43B68" w:rsidRPr="00C43B68" w:rsidRDefault="00C43B68" w:rsidP="00C43B68">
      <w:pPr>
        <w:spacing w:before="120" w:line="360" w:lineRule="exact"/>
        <w:rPr>
          <w:rFonts w:ascii="Arial Narrow" w:hAnsi="Arial Narrow"/>
        </w:rPr>
      </w:pPr>
      <w:r w:rsidRPr="00C43B68">
        <w:rPr>
          <w:rFonts w:ascii="Arial Narrow" w:hAnsi="Arial Narrow"/>
        </w:rPr>
        <w:t>Nach den Mandelbäumen blühen auch die Kirschen und etwas später die Aprikosen. Bei Sonnenschein und frühlingshaftem Hochdruckwetter rechnen Winzer und Tourismusfachleute am bevorstehenden Wochenende (6. bis 8. März) mit vielen Besuchern, die durch die Weinlagen wandern und den stimmungsaufhellenden Blick auf die blühende Natur genießen wollen. Wie aktuelle Aufnahmen zeigen, hat sich die Landschaft in einigen Weinberglagen an der Bergstraße bereits in ein Blütenmeer verwandelt. Durch das milde Klima wachsen an der Bergstraße neben Mandeln auch Feigen, Kiwis und Zitrusfrüchte. Sie werden seit Jahrzehnten gezielt bei den Weinreben gepflanzt.</w:t>
      </w:r>
    </w:p>
    <w:p w14:paraId="5512B021" w14:textId="77777777" w:rsidR="00C43B68" w:rsidRPr="00C43B68" w:rsidRDefault="00C43B68" w:rsidP="00C43B68">
      <w:pPr>
        <w:spacing w:before="120" w:line="360" w:lineRule="exact"/>
        <w:rPr>
          <w:rFonts w:ascii="Arial Narrow" w:hAnsi="Arial Narrow"/>
        </w:rPr>
      </w:pPr>
      <w:r w:rsidRPr="00C43B68">
        <w:rPr>
          <w:rFonts w:ascii="Arial Narrow" w:hAnsi="Arial Narrow"/>
        </w:rPr>
        <w:t> </w:t>
      </w:r>
    </w:p>
    <w:p w14:paraId="48FBD082" w14:textId="77777777" w:rsidR="00C43B68" w:rsidRPr="00C43B68" w:rsidRDefault="00C43B68" w:rsidP="00C43B68">
      <w:pPr>
        <w:numPr>
          <w:ilvl w:val="0"/>
          <w:numId w:val="4"/>
        </w:numPr>
        <w:spacing w:before="120" w:line="360" w:lineRule="exact"/>
        <w:rPr>
          <w:rFonts w:ascii="Arial Narrow" w:hAnsi="Arial Narrow"/>
        </w:rPr>
      </w:pPr>
      <w:r w:rsidRPr="00C43B68">
        <w:rPr>
          <w:rFonts w:ascii="Arial Narrow" w:hAnsi="Arial Narrow"/>
        </w:rPr>
        <w:lastRenderedPageBreak/>
        <w:t xml:space="preserve">Im April beginnt der „Bergsträßer Weinfrühling“ (vom 25. April bis 31. Mai 2026). Er bietet </w:t>
      </w:r>
      <w:proofErr w:type="spellStart"/>
      <w:r w:rsidRPr="00C43B68">
        <w:rPr>
          <w:rFonts w:ascii="Arial Narrow" w:hAnsi="Arial Narrow"/>
        </w:rPr>
        <w:t>ettliche</w:t>
      </w:r>
      <w:proofErr w:type="spellEnd"/>
      <w:r w:rsidRPr="00C43B68">
        <w:rPr>
          <w:rFonts w:ascii="Arial Narrow" w:hAnsi="Arial Narrow"/>
        </w:rPr>
        <w:t xml:space="preserve"> Möglichkeiten, die Region zu erkunden: Wanderungen durch die Weinberge, Weinproben und Kulinarik-Angebote locken in jedem Frühjahr zehntausend Gäste in die Region zwischen Heidelberg und Darmstadt. </w:t>
      </w:r>
      <w:hyperlink r:id="rId9" w:history="1">
        <w:r w:rsidRPr="00C43B68">
          <w:rPr>
            <w:rStyle w:val="Hyperlink"/>
            <w:rFonts w:ascii="Arial Narrow" w:hAnsi="Arial Narrow"/>
          </w:rPr>
          <w:t>www.bergstraesser-weinfruehling.de</w:t>
        </w:r>
      </w:hyperlink>
      <w:r w:rsidRPr="00C43B68">
        <w:rPr>
          <w:rFonts w:ascii="Arial Narrow" w:hAnsi="Arial Narrow"/>
        </w:rPr>
        <w:t>.</w:t>
      </w:r>
    </w:p>
    <w:p w14:paraId="283CB427" w14:textId="36271A48" w:rsidR="00C43B68" w:rsidRPr="00C43B68" w:rsidRDefault="00C43B68" w:rsidP="00C43B68">
      <w:pPr>
        <w:spacing w:before="120" w:line="360" w:lineRule="exact"/>
        <w:rPr>
          <w:rFonts w:ascii="Arial Narrow" w:hAnsi="Arial Narrow"/>
        </w:rPr>
      </w:pPr>
      <w:r w:rsidRPr="00C43B68">
        <w:rPr>
          <w:rFonts w:ascii="Arial Narrow" w:hAnsi="Arial Narrow"/>
        </w:rPr>
        <w:t>  </w:t>
      </w:r>
    </w:p>
    <w:p w14:paraId="3BD7FEC8" w14:textId="77777777" w:rsidR="00C43B68" w:rsidRPr="00C43B68" w:rsidRDefault="00C43B68" w:rsidP="00C43B68">
      <w:pPr>
        <w:spacing w:before="120" w:line="360" w:lineRule="exact"/>
        <w:rPr>
          <w:rFonts w:ascii="Arial Narrow" w:hAnsi="Arial Narrow"/>
        </w:rPr>
      </w:pPr>
      <w:r w:rsidRPr="00C43B68">
        <w:rPr>
          <w:rFonts w:ascii="Arial Narrow" w:hAnsi="Arial Narrow"/>
          <w:u w:val="single"/>
        </w:rPr>
        <w:t xml:space="preserve">Fotos: </w:t>
      </w:r>
    </w:p>
    <w:p w14:paraId="6856047D" w14:textId="77777777" w:rsidR="00C43B68" w:rsidRPr="00C43B68" w:rsidRDefault="00C43B68" w:rsidP="00C43B68">
      <w:pPr>
        <w:spacing w:before="120" w:line="360" w:lineRule="exact"/>
        <w:rPr>
          <w:rFonts w:ascii="Arial Narrow" w:hAnsi="Arial Narrow"/>
        </w:rPr>
      </w:pPr>
      <w:r w:rsidRPr="00C43B68">
        <w:rPr>
          <w:rFonts w:ascii="Arial Narrow" w:hAnsi="Arial Narrow"/>
        </w:rPr>
        <w:t xml:space="preserve">In Südhessen kommt Frühlingsfreude auf: Viele Mandelbäume in den Weinbergen zwischen Bensheim und Heppenheim (Kreis Bergstraße) werden am Wochenende (6. bis 8. März) schon in voller Blüte stehen. </w:t>
      </w:r>
    </w:p>
    <w:p w14:paraId="46F71457" w14:textId="77777777" w:rsidR="00C43B68" w:rsidRPr="00C43B68" w:rsidRDefault="00C43B68" w:rsidP="00C43B68">
      <w:pPr>
        <w:spacing w:before="120" w:line="360" w:lineRule="exact"/>
        <w:rPr>
          <w:rFonts w:ascii="Arial Narrow" w:hAnsi="Arial Narrow"/>
        </w:rPr>
      </w:pPr>
      <w:r w:rsidRPr="00C43B68">
        <w:rPr>
          <w:rFonts w:ascii="Arial Narrow" w:hAnsi="Arial Narrow"/>
        </w:rPr>
        <w:t xml:space="preserve">Fotos: Verkehrsverein Bensheim. </w:t>
      </w:r>
    </w:p>
    <w:p w14:paraId="547D5767" w14:textId="4AF7F0A8" w:rsidR="00E02860" w:rsidRPr="00047AA5" w:rsidRDefault="00E02860" w:rsidP="00C43B68">
      <w:pPr>
        <w:spacing w:before="120" w:line="360" w:lineRule="exact"/>
        <w:rPr>
          <w:rFonts w:ascii="Arial Narrow" w:hAnsi="Arial Narrow"/>
          <w:sz w:val="22"/>
          <w:szCs w:val="22"/>
        </w:rPr>
      </w:pPr>
    </w:p>
    <w:sectPr w:rsidR="00E02860" w:rsidRPr="00047AA5" w:rsidSect="007237EB">
      <w:footerReference w:type="default" r:id="rId10"/>
      <w:endnotePr>
        <w:numFmt w:val="decimal"/>
      </w:endnotePr>
      <w:pgSz w:w="11907" w:h="16840"/>
      <w:pgMar w:top="1247"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7EEA" w14:textId="77777777" w:rsidR="00273CAB" w:rsidRDefault="00273CAB">
      <w:r>
        <w:separator/>
      </w:r>
    </w:p>
  </w:endnote>
  <w:endnote w:type="continuationSeparator" w:id="0">
    <w:p w14:paraId="09E4C20A" w14:textId="77777777" w:rsidR="00273CAB" w:rsidRDefault="00273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C1F4" w14:textId="77777777" w:rsidR="00581922" w:rsidRDefault="00581922">
    <w:pPr>
      <w:pStyle w:val="Fuzeile"/>
      <w:rPr>
        <w:sz w:val="16"/>
      </w:rPr>
    </w:pPr>
  </w:p>
  <w:p w14:paraId="09DC6936" w14:textId="77777777" w:rsidR="00581922" w:rsidRDefault="00581922">
    <w:pPr>
      <w:pStyle w:val="Fuzeile"/>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C369" w14:textId="77777777" w:rsidR="00273CAB" w:rsidRDefault="00273CAB">
      <w:r>
        <w:separator/>
      </w:r>
    </w:p>
  </w:footnote>
  <w:footnote w:type="continuationSeparator" w:id="0">
    <w:p w14:paraId="4CD3241A" w14:textId="77777777" w:rsidR="00273CAB" w:rsidRDefault="00273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6404C"/>
    <w:multiLevelType w:val="multilevel"/>
    <w:tmpl w:val="C170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257CB"/>
    <w:multiLevelType w:val="multilevel"/>
    <w:tmpl w:val="8A9E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AC5203"/>
    <w:multiLevelType w:val="multilevel"/>
    <w:tmpl w:val="00A6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3A4EDD"/>
    <w:multiLevelType w:val="multilevel"/>
    <w:tmpl w:val="6434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61579">
    <w:abstractNumId w:val="3"/>
  </w:num>
  <w:num w:numId="2" w16cid:durableId="1798258895">
    <w:abstractNumId w:val="2"/>
  </w:num>
  <w:num w:numId="3" w16cid:durableId="765543331">
    <w:abstractNumId w:val="0"/>
  </w:num>
  <w:num w:numId="4" w16cid:durableId="1718628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47"/>
    <w:rsid w:val="00003235"/>
    <w:rsid w:val="0001208E"/>
    <w:rsid w:val="0001738A"/>
    <w:rsid w:val="000210BA"/>
    <w:rsid w:val="00023A2C"/>
    <w:rsid w:val="000279F8"/>
    <w:rsid w:val="00045759"/>
    <w:rsid w:val="00047AA5"/>
    <w:rsid w:val="00053414"/>
    <w:rsid w:val="00053FCF"/>
    <w:rsid w:val="00057DA9"/>
    <w:rsid w:val="00063170"/>
    <w:rsid w:val="00064384"/>
    <w:rsid w:val="00070F34"/>
    <w:rsid w:val="000735AD"/>
    <w:rsid w:val="000879ED"/>
    <w:rsid w:val="00092DAE"/>
    <w:rsid w:val="00095055"/>
    <w:rsid w:val="000971C7"/>
    <w:rsid w:val="000A0A65"/>
    <w:rsid w:val="000A5FF4"/>
    <w:rsid w:val="000A7457"/>
    <w:rsid w:val="000B1069"/>
    <w:rsid w:val="000B5B8F"/>
    <w:rsid w:val="000D71CE"/>
    <w:rsid w:val="000E16C7"/>
    <w:rsid w:val="000E5AB8"/>
    <w:rsid w:val="000E6D9C"/>
    <w:rsid w:val="000F2061"/>
    <w:rsid w:val="000F74C8"/>
    <w:rsid w:val="00111552"/>
    <w:rsid w:val="00112F89"/>
    <w:rsid w:val="00113DD2"/>
    <w:rsid w:val="00116F9A"/>
    <w:rsid w:val="001257F6"/>
    <w:rsid w:val="00127C75"/>
    <w:rsid w:val="0013072C"/>
    <w:rsid w:val="0013102A"/>
    <w:rsid w:val="001315B0"/>
    <w:rsid w:val="0013351D"/>
    <w:rsid w:val="00137811"/>
    <w:rsid w:val="00140213"/>
    <w:rsid w:val="001433F9"/>
    <w:rsid w:val="001502AF"/>
    <w:rsid w:val="00176893"/>
    <w:rsid w:val="00180F59"/>
    <w:rsid w:val="001879EA"/>
    <w:rsid w:val="00187E25"/>
    <w:rsid w:val="00190785"/>
    <w:rsid w:val="00195956"/>
    <w:rsid w:val="001976B9"/>
    <w:rsid w:val="001A173A"/>
    <w:rsid w:val="001A4A81"/>
    <w:rsid w:val="001B096B"/>
    <w:rsid w:val="001B1223"/>
    <w:rsid w:val="001B2637"/>
    <w:rsid w:val="001B4796"/>
    <w:rsid w:val="001B676F"/>
    <w:rsid w:val="001C1974"/>
    <w:rsid w:val="001D4B57"/>
    <w:rsid w:val="001E1498"/>
    <w:rsid w:val="001E2BFC"/>
    <w:rsid w:val="001E4214"/>
    <w:rsid w:val="001E43BD"/>
    <w:rsid w:val="001E709D"/>
    <w:rsid w:val="001F0547"/>
    <w:rsid w:val="001F08ED"/>
    <w:rsid w:val="00200357"/>
    <w:rsid w:val="002149AA"/>
    <w:rsid w:val="00225E0C"/>
    <w:rsid w:val="002328F0"/>
    <w:rsid w:val="00241D47"/>
    <w:rsid w:val="002429CA"/>
    <w:rsid w:val="00246332"/>
    <w:rsid w:val="002573F5"/>
    <w:rsid w:val="00273CAB"/>
    <w:rsid w:val="00293760"/>
    <w:rsid w:val="00295FA4"/>
    <w:rsid w:val="002B6C1C"/>
    <w:rsid w:val="002D7CDD"/>
    <w:rsid w:val="002E13F9"/>
    <w:rsid w:val="002E3BBC"/>
    <w:rsid w:val="002F1290"/>
    <w:rsid w:val="002F36AD"/>
    <w:rsid w:val="00312E18"/>
    <w:rsid w:val="00317E59"/>
    <w:rsid w:val="0032092A"/>
    <w:rsid w:val="003251C5"/>
    <w:rsid w:val="003320AE"/>
    <w:rsid w:val="00333042"/>
    <w:rsid w:val="00340148"/>
    <w:rsid w:val="003403FB"/>
    <w:rsid w:val="003440AF"/>
    <w:rsid w:val="00344E98"/>
    <w:rsid w:val="00350EF7"/>
    <w:rsid w:val="00355528"/>
    <w:rsid w:val="00360C8D"/>
    <w:rsid w:val="003611CE"/>
    <w:rsid w:val="00370DF5"/>
    <w:rsid w:val="00373C30"/>
    <w:rsid w:val="00385B87"/>
    <w:rsid w:val="003949A3"/>
    <w:rsid w:val="003964F4"/>
    <w:rsid w:val="003A1515"/>
    <w:rsid w:val="003A3F93"/>
    <w:rsid w:val="003A5455"/>
    <w:rsid w:val="003A6E8B"/>
    <w:rsid w:val="003B0444"/>
    <w:rsid w:val="003B2299"/>
    <w:rsid w:val="003B2DA4"/>
    <w:rsid w:val="003C38F5"/>
    <w:rsid w:val="003C4C03"/>
    <w:rsid w:val="003C7F12"/>
    <w:rsid w:val="003D65CB"/>
    <w:rsid w:val="0040649F"/>
    <w:rsid w:val="004125C6"/>
    <w:rsid w:val="00415095"/>
    <w:rsid w:val="004216DB"/>
    <w:rsid w:val="00421BD9"/>
    <w:rsid w:val="00423792"/>
    <w:rsid w:val="00432644"/>
    <w:rsid w:val="00433EF0"/>
    <w:rsid w:val="00434C7B"/>
    <w:rsid w:val="00456886"/>
    <w:rsid w:val="00456DF9"/>
    <w:rsid w:val="00456F9F"/>
    <w:rsid w:val="00461301"/>
    <w:rsid w:val="0046287A"/>
    <w:rsid w:val="004642B2"/>
    <w:rsid w:val="00475615"/>
    <w:rsid w:val="0048001C"/>
    <w:rsid w:val="00484009"/>
    <w:rsid w:val="004843B6"/>
    <w:rsid w:val="00493457"/>
    <w:rsid w:val="004A268D"/>
    <w:rsid w:val="004A59A6"/>
    <w:rsid w:val="004D61BC"/>
    <w:rsid w:val="004D7874"/>
    <w:rsid w:val="004E19AD"/>
    <w:rsid w:val="004E6831"/>
    <w:rsid w:val="004E7275"/>
    <w:rsid w:val="004F241B"/>
    <w:rsid w:val="00500305"/>
    <w:rsid w:val="00501D9D"/>
    <w:rsid w:val="00504AD7"/>
    <w:rsid w:val="00506BE2"/>
    <w:rsid w:val="00520C66"/>
    <w:rsid w:val="00523A09"/>
    <w:rsid w:val="00526F25"/>
    <w:rsid w:val="005329A9"/>
    <w:rsid w:val="005334BF"/>
    <w:rsid w:val="0053790C"/>
    <w:rsid w:val="005468FE"/>
    <w:rsid w:val="0054796A"/>
    <w:rsid w:val="005560E7"/>
    <w:rsid w:val="005817AD"/>
    <w:rsid w:val="00581922"/>
    <w:rsid w:val="00590FD3"/>
    <w:rsid w:val="0059148C"/>
    <w:rsid w:val="00591D2C"/>
    <w:rsid w:val="005A1D3D"/>
    <w:rsid w:val="005A2A47"/>
    <w:rsid w:val="005A385D"/>
    <w:rsid w:val="005A623C"/>
    <w:rsid w:val="005B162D"/>
    <w:rsid w:val="005B1FBE"/>
    <w:rsid w:val="005B4299"/>
    <w:rsid w:val="005C2128"/>
    <w:rsid w:val="005C44A4"/>
    <w:rsid w:val="005C7305"/>
    <w:rsid w:val="005D4910"/>
    <w:rsid w:val="005E028F"/>
    <w:rsid w:val="005E1457"/>
    <w:rsid w:val="005E718C"/>
    <w:rsid w:val="005F2529"/>
    <w:rsid w:val="00600CE3"/>
    <w:rsid w:val="00603E3E"/>
    <w:rsid w:val="00607BDD"/>
    <w:rsid w:val="00614993"/>
    <w:rsid w:val="00622BEE"/>
    <w:rsid w:val="006241F0"/>
    <w:rsid w:val="00625B47"/>
    <w:rsid w:val="00625F3D"/>
    <w:rsid w:val="00642768"/>
    <w:rsid w:val="00642B75"/>
    <w:rsid w:val="0064537A"/>
    <w:rsid w:val="00663319"/>
    <w:rsid w:val="0066538E"/>
    <w:rsid w:val="006714AC"/>
    <w:rsid w:val="006739DF"/>
    <w:rsid w:val="00674213"/>
    <w:rsid w:val="00680A00"/>
    <w:rsid w:val="00685E11"/>
    <w:rsid w:val="00690058"/>
    <w:rsid w:val="0069704A"/>
    <w:rsid w:val="0069754C"/>
    <w:rsid w:val="006C3430"/>
    <w:rsid w:val="006D1431"/>
    <w:rsid w:val="006D25A1"/>
    <w:rsid w:val="006D2BF6"/>
    <w:rsid w:val="006D3417"/>
    <w:rsid w:val="006E0B61"/>
    <w:rsid w:val="006E3084"/>
    <w:rsid w:val="006F079A"/>
    <w:rsid w:val="00700584"/>
    <w:rsid w:val="0070374D"/>
    <w:rsid w:val="00706302"/>
    <w:rsid w:val="0071428C"/>
    <w:rsid w:val="00714ED1"/>
    <w:rsid w:val="00716649"/>
    <w:rsid w:val="00721423"/>
    <w:rsid w:val="007219BE"/>
    <w:rsid w:val="00721A06"/>
    <w:rsid w:val="007237EB"/>
    <w:rsid w:val="00731E90"/>
    <w:rsid w:val="00732DE8"/>
    <w:rsid w:val="0074141E"/>
    <w:rsid w:val="0074699B"/>
    <w:rsid w:val="00753047"/>
    <w:rsid w:val="00761C4A"/>
    <w:rsid w:val="007656CC"/>
    <w:rsid w:val="007706FD"/>
    <w:rsid w:val="00776CF4"/>
    <w:rsid w:val="00781F82"/>
    <w:rsid w:val="007975C0"/>
    <w:rsid w:val="007A119C"/>
    <w:rsid w:val="007A3510"/>
    <w:rsid w:val="007A53CB"/>
    <w:rsid w:val="007A6BA7"/>
    <w:rsid w:val="007A7035"/>
    <w:rsid w:val="007B1E60"/>
    <w:rsid w:val="007C12ED"/>
    <w:rsid w:val="007C43CE"/>
    <w:rsid w:val="007C4448"/>
    <w:rsid w:val="007D4894"/>
    <w:rsid w:val="007F41D4"/>
    <w:rsid w:val="007F76EB"/>
    <w:rsid w:val="00803C64"/>
    <w:rsid w:val="0080727E"/>
    <w:rsid w:val="00812B5B"/>
    <w:rsid w:val="00813C80"/>
    <w:rsid w:val="00820835"/>
    <w:rsid w:val="00823B64"/>
    <w:rsid w:val="008364F7"/>
    <w:rsid w:val="00836823"/>
    <w:rsid w:val="008371E3"/>
    <w:rsid w:val="008468A8"/>
    <w:rsid w:val="00847F17"/>
    <w:rsid w:val="00857711"/>
    <w:rsid w:val="00870B29"/>
    <w:rsid w:val="00875F0A"/>
    <w:rsid w:val="008959C8"/>
    <w:rsid w:val="008A7243"/>
    <w:rsid w:val="008B716C"/>
    <w:rsid w:val="008C1209"/>
    <w:rsid w:val="008C3151"/>
    <w:rsid w:val="008C59B0"/>
    <w:rsid w:val="008D11C4"/>
    <w:rsid w:val="008D383C"/>
    <w:rsid w:val="008D6C4C"/>
    <w:rsid w:val="008F15D3"/>
    <w:rsid w:val="008F3ED6"/>
    <w:rsid w:val="008F72A5"/>
    <w:rsid w:val="00901157"/>
    <w:rsid w:val="00903882"/>
    <w:rsid w:val="009173AB"/>
    <w:rsid w:val="00921AA5"/>
    <w:rsid w:val="00927EB7"/>
    <w:rsid w:val="009318D3"/>
    <w:rsid w:val="009366E1"/>
    <w:rsid w:val="00941121"/>
    <w:rsid w:val="009511C7"/>
    <w:rsid w:val="00953239"/>
    <w:rsid w:val="00956912"/>
    <w:rsid w:val="00963138"/>
    <w:rsid w:val="0098018C"/>
    <w:rsid w:val="00984FE8"/>
    <w:rsid w:val="00985D82"/>
    <w:rsid w:val="00990A16"/>
    <w:rsid w:val="00992A8F"/>
    <w:rsid w:val="0099685F"/>
    <w:rsid w:val="009A04DE"/>
    <w:rsid w:val="009A2C17"/>
    <w:rsid w:val="009C2074"/>
    <w:rsid w:val="009C7922"/>
    <w:rsid w:val="009D17FF"/>
    <w:rsid w:val="009D5FC2"/>
    <w:rsid w:val="009D6EEA"/>
    <w:rsid w:val="009E5993"/>
    <w:rsid w:val="009F7971"/>
    <w:rsid w:val="00A030F5"/>
    <w:rsid w:val="00A0374C"/>
    <w:rsid w:val="00A03EA1"/>
    <w:rsid w:val="00A05A6D"/>
    <w:rsid w:val="00A128FC"/>
    <w:rsid w:val="00A14134"/>
    <w:rsid w:val="00A20F94"/>
    <w:rsid w:val="00A27378"/>
    <w:rsid w:val="00A33A61"/>
    <w:rsid w:val="00A34ACC"/>
    <w:rsid w:val="00A34E9B"/>
    <w:rsid w:val="00A37AE9"/>
    <w:rsid w:val="00A45708"/>
    <w:rsid w:val="00A50962"/>
    <w:rsid w:val="00A67F86"/>
    <w:rsid w:val="00A83384"/>
    <w:rsid w:val="00A968A8"/>
    <w:rsid w:val="00AA13DE"/>
    <w:rsid w:val="00AA1AC6"/>
    <w:rsid w:val="00AA2108"/>
    <w:rsid w:val="00AA7144"/>
    <w:rsid w:val="00AB2BD4"/>
    <w:rsid w:val="00AB328C"/>
    <w:rsid w:val="00AB6ABC"/>
    <w:rsid w:val="00AB7BBB"/>
    <w:rsid w:val="00AC4854"/>
    <w:rsid w:val="00AC6979"/>
    <w:rsid w:val="00AC7F96"/>
    <w:rsid w:val="00AD15E9"/>
    <w:rsid w:val="00AD1885"/>
    <w:rsid w:val="00AD3681"/>
    <w:rsid w:val="00AF169D"/>
    <w:rsid w:val="00B0343A"/>
    <w:rsid w:val="00B03B65"/>
    <w:rsid w:val="00B108A6"/>
    <w:rsid w:val="00B109A2"/>
    <w:rsid w:val="00B24511"/>
    <w:rsid w:val="00B24CE0"/>
    <w:rsid w:val="00B25C61"/>
    <w:rsid w:val="00B2713D"/>
    <w:rsid w:val="00B3024B"/>
    <w:rsid w:val="00B309E5"/>
    <w:rsid w:val="00B45289"/>
    <w:rsid w:val="00B62E3C"/>
    <w:rsid w:val="00B62F63"/>
    <w:rsid w:val="00B63C69"/>
    <w:rsid w:val="00B674B4"/>
    <w:rsid w:val="00B7071C"/>
    <w:rsid w:val="00B804AC"/>
    <w:rsid w:val="00B83E35"/>
    <w:rsid w:val="00B8528E"/>
    <w:rsid w:val="00B859A0"/>
    <w:rsid w:val="00B85C6A"/>
    <w:rsid w:val="00B95A5D"/>
    <w:rsid w:val="00BA35F6"/>
    <w:rsid w:val="00BB4CF7"/>
    <w:rsid w:val="00BB5F3F"/>
    <w:rsid w:val="00BC2CED"/>
    <w:rsid w:val="00BC4EEE"/>
    <w:rsid w:val="00BC7E2D"/>
    <w:rsid w:val="00BD6AA6"/>
    <w:rsid w:val="00BE4ACA"/>
    <w:rsid w:val="00BE654D"/>
    <w:rsid w:val="00BE7668"/>
    <w:rsid w:val="00BF1D98"/>
    <w:rsid w:val="00BF5522"/>
    <w:rsid w:val="00C03E86"/>
    <w:rsid w:val="00C130B0"/>
    <w:rsid w:val="00C215B9"/>
    <w:rsid w:val="00C43571"/>
    <w:rsid w:val="00C43B68"/>
    <w:rsid w:val="00C454A8"/>
    <w:rsid w:val="00C503AB"/>
    <w:rsid w:val="00C51B12"/>
    <w:rsid w:val="00C62CA8"/>
    <w:rsid w:val="00C65943"/>
    <w:rsid w:val="00C87099"/>
    <w:rsid w:val="00C913B3"/>
    <w:rsid w:val="00C9794E"/>
    <w:rsid w:val="00C97E32"/>
    <w:rsid w:val="00CA123B"/>
    <w:rsid w:val="00CA5708"/>
    <w:rsid w:val="00CA706A"/>
    <w:rsid w:val="00CD0257"/>
    <w:rsid w:val="00CD5B4D"/>
    <w:rsid w:val="00CE0FB2"/>
    <w:rsid w:val="00CE164C"/>
    <w:rsid w:val="00CE67A3"/>
    <w:rsid w:val="00CF7CDB"/>
    <w:rsid w:val="00D04B5F"/>
    <w:rsid w:val="00D102BA"/>
    <w:rsid w:val="00D120DB"/>
    <w:rsid w:val="00D138B6"/>
    <w:rsid w:val="00D20183"/>
    <w:rsid w:val="00D20BD4"/>
    <w:rsid w:val="00D211BE"/>
    <w:rsid w:val="00D25561"/>
    <w:rsid w:val="00D26783"/>
    <w:rsid w:val="00D41CAA"/>
    <w:rsid w:val="00D44C3A"/>
    <w:rsid w:val="00D66988"/>
    <w:rsid w:val="00D708A5"/>
    <w:rsid w:val="00D80DEE"/>
    <w:rsid w:val="00D81EEF"/>
    <w:rsid w:val="00D827C6"/>
    <w:rsid w:val="00DA0431"/>
    <w:rsid w:val="00DB4CCD"/>
    <w:rsid w:val="00DB62FB"/>
    <w:rsid w:val="00DC18C5"/>
    <w:rsid w:val="00DC25C8"/>
    <w:rsid w:val="00DC6886"/>
    <w:rsid w:val="00DD145C"/>
    <w:rsid w:val="00DD3365"/>
    <w:rsid w:val="00DD655C"/>
    <w:rsid w:val="00DD7B46"/>
    <w:rsid w:val="00DD7DD6"/>
    <w:rsid w:val="00DE1E70"/>
    <w:rsid w:val="00DF28B6"/>
    <w:rsid w:val="00DF5DD7"/>
    <w:rsid w:val="00E00605"/>
    <w:rsid w:val="00E01973"/>
    <w:rsid w:val="00E02860"/>
    <w:rsid w:val="00E10CAD"/>
    <w:rsid w:val="00E1628E"/>
    <w:rsid w:val="00E16E5E"/>
    <w:rsid w:val="00E2012D"/>
    <w:rsid w:val="00E25F82"/>
    <w:rsid w:val="00E4528E"/>
    <w:rsid w:val="00E5005F"/>
    <w:rsid w:val="00E51945"/>
    <w:rsid w:val="00E521FD"/>
    <w:rsid w:val="00E56E20"/>
    <w:rsid w:val="00E67496"/>
    <w:rsid w:val="00E70C61"/>
    <w:rsid w:val="00E87A33"/>
    <w:rsid w:val="00EA20EC"/>
    <w:rsid w:val="00EA4AE5"/>
    <w:rsid w:val="00EA7311"/>
    <w:rsid w:val="00EB1ABE"/>
    <w:rsid w:val="00EC4B30"/>
    <w:rsid w:val="00ED1567"/>
    <w:rsid w:val="00ED1D86"/>
    <w:rsid w:val="00ED2D21"/>
    <w:rsid w:val="00ED68B5"/>
    <w:rsid w:val="00ED6D69"/>
    <w:rsid w:val="00EE3ED6"/>
    <w:rsid w:val="00EF0C74"/>
    <w:rsid w:val="00EF12BC"/>
    <w:rsid w:val="00EF33E7"/>
    <w:rsid w:val="00F00744"/>
    <w:rsid w:val="00F122FE"/>
    <w:rsid w:val="00F16944"/>
    <w:rsid w:val="00F1788E"/>
    <w:rsid w:val="00F25D13"/>
    <w:rsid w:val="00F36871"/>
    <w:rsid w:val="00F542A9"/>
    <w:rsid w:val="00F5638E"/>
    <w:rsid w:val="00F66AD8"/>
    <w:rsid w:val="00F72176"/>
    <w:rsid w:val="00F73CC4"/>
    <w:rsid w:val="00F81C2C"/>
    <w:rsid w:val="00F97B57"/>
    <w:rsid w:val="00FA68AB"/>
    <w:rsid w:val="00FA6BCD"/>
    <w:rsid w:val="00FA7E56"/>
    <w:rsid w:val="00FB3285"/>
    <w:rsid w:val="00FB4103"/>
    <w:rsid w:val="00FC0F04"/>
    <w:rsid w:val="00FC2E8C"/>
    <w:rsid w:val="00FD5964"/>
    <w:rsid w:val="00FD7193"/>
    <w:rsid w:val="00FE4D6D"/>
    <w:rsid w:val="00FF5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27FC1"/>
  <w15:docId w15:val="{DCA44A70-E743-413F-9292-86953157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13C80"/>
    <w:rPr>
      <w:sz w:val="24"/>
      <w:szCs w:val="24"/>
    </w:rPr>
  </w:style>
  <w:style w:type="paragraph" w:styleId="berschrift1">
    <w:name w:val="heading 1"/>
    <w:basedOn w:val="Standard"/>
    <w:next w:val="Standard"/>
    <w:qFormat/>
    <w:rsid w:val="001879EA"/>
    <w:pPr>
      <w:keepNext/>
      <w:widowControl w:val="0"/>
      <w:overflowPunct w:val="0"/>
      <w:autoSpaceDE w:val="0"/>
      <w:autoSpaceDN w:val="0"/>
      <w:adjustRightInd w:val="0"/>
      <w:textAlignment w:val="baseline"/>
      <w:outlineLvl w:val="0"/>
    </w:pPr>
    <w:rPr>
      <w:rFonts w:ascii="Arial" w:hAnsi="Arial"/>
      <w:b/>
      <w:sz w:val="32"/>
      <w:szCs w:val="20"/>
    </w:rPr>
  </w:style>
  <w:style w:type="paragraph" w:styleId="berschrift2">
    <w:name w:val="heading 2"/>
    <w:basedOn w:val="Standard"/>
    <w:next w:val="Standard"/>
    <w:qFormat/>
    <w:rsid w:val="001879EA"/>
    <w:pPr>
      <w:keepNext/>
      <w:overflowPunct w:val="0"/>
      <w:autoSpaceDE w:val="0"/>
      <w:autoSpaceDN w:val="0"/>
      <w:adjustRightInd w:val="0"/>
      <w:spacing w:before="120" w:line="360" w:lineRule="auto"/>
      <w:textAlignment w:val="baseline"/>
      <w:outlineLvl w:val="1"/>
    </w:pPr>
    <w:rPr>
      <w:rFonts w:ascii="Arial" w:hAnsi="Arial"/>
      <w:sz w:val="32"/>
      <w:szCs w:val="20"/>
    </w:rPr>
  </w:style>
  <w:style w:type="paragraph" w:styleId="berschrift3">
    <w:name w:val="heading 3"/>
    <w:basedOn w:val="Standard"/>
    <w:next w:val="Standard"/>
    <w:qFormat/>
    <w:rsid w:val="001879EA"/>
    <w:pPr>
      <w:keepNext/>
      <w:overflowPunct w:val="0"/>
      <w:autoSpaceDE w:val="0"/>
      <w:autoSpaceDN w:val="0"/>
      <w:adjustRightInd w:val="0"/>
      <w:spacing w:before="120"/>
      <w:textAlignment w:val="baseline"/>
      <w:outlineLvl w:val="2"/>
    </w:pPr>
    <w:rPr>
      <w:rFonts w:ascii="Arial" w:hAnsi="Arial"/>
      <w:b/>
      <w:bCs/>
      <w:sz w:val="28"/>
      <w:szCs w:val="20"/>
    </w:rPr>
  </w:style>
  <w:style w:type="paragraph" w:styleId="berschrift5">
    <w:name w:val="heading 5"/>
    <w:basedOn w:val="Standard"/>
    <w:next w:val="Standard"/>
    <w:link w:val="berschrift5Zchn"/>
    <w:unhideWhenUsed/>
    <w:qFormat/>
    <w:rsid w:val="00200357"/>
    <w:pPr>
      <w:widowControl w:val="0"/>
      <w:overflowPunct w:val="0"/>
      <w:autoSpaceDE w:val="0"/>
      <w:autoSpaceDN w:val="0"/>
      <w:adjustRightInd w:val="0"/>
      <w:spacing w:before="240" w:after="60"/>
      <w:textAlignment w:val="baseline"/>
      <w:outlineLvl w:val="4"/>
    </w:pPr>
    <w:rPr>
      <w:rFonts w:ascii="Calibri" w:hAnsi="Calibri"/>
      <w:b/>
      <w:bCs/>
      <w:i/>
      <w:iCs/>
      <w:sz w:val="26"/>
      <w:szCs w:val="26"/>
    </w:rPr>
  </w:style>
  <w:style w:type="paragraph" w:styleId="berschrift6">
    <w:name w:val="heading 6"/>
    <w:basedOn w:val="Standard"/>
    <w:next w:val="Standard"/>
    <w:link w:val="berschrift6Zchn"/>
    <w:semiHidden/>
    <w:unhideWhenUsed/>
    <w:qFormat/>
    <w:rsid w:val="00053414"/>
    <w:pPr>
      <w:keepNext/>
      <w:keepLines/>
      <w:spacing w:before="4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1879EA"/>
    <w:pPr>
      <w:widowControl w:val="0"/>
      <w:overflowPunct w:val="0"/>
      <w:autoSpaceDE w:val="0"/>
      <w:autoSpaceDN w:val="0"/>
      <w:adjustRightInd w:val="0"/>
      <w:textAlignment w:val="baseline"/>
    </w:pPr>
    <w:rPr>
      <w:rFonts w:ascii="Arial" w:hAnsi="Arial"/>
      <w:szCs w:val="20"/>
    </w:rPr>
  </w:style>
  <w:style w:type="character" w:styleId="Hyperlink">
    <w:name w:val="Hyperlink"/>
    <w:rsid w:val="001879EA"/>
    <w:rPr>
      <w:color w:val="0000FF"/>
      <w:u w:val="single"/>
    </w:rPr>
  </w:style>
  <w:style w:type="paragraph" w:styleId="Kopfzeile">
    <w:name w:val="header"/>
    <w:basedOn w:val="Standard"/>
    <w:rsid w:val="001879EA"/>
    <w:pPr>
      <w:widowControl w:val="0"/>
      <w:tabs>
        <w:tab w:val="center" w:pos="4536"/>
        <w:tab w:val="right" w:pos="9072"/>
      </w:tabs>
      <w:overflowPunct w:val="0"/>
      <w:autoSpaceDE w:val="0"/>
      <w:autoSpaceDN w:val="0"/>
      <w:adjustRightInd w:val="0"/>
      <w:textAlignment w:val="baseline"/>
    </w:pPr>
    <w:rPr>
      <w:rFonts w:ascii="Arial" w:hAnsi="Arial"/>
      <w:sz w:val="28"/>
      <w:szCs w:val="20"/>
    </w:rPr>
  </w:style>
  <w:style w:type="paragraph" w:styleId="Fuzeile">
    <w:name w:val="footer"/>
    <w:basedOn w:val="Standard"/>
    <w:rsid w:val="001879EA"/>
    <w:pPr>
      <w:widowControl w:val="0"/>
      <w:tabs>
        <w:tab w:val="center" w:pos="4536"/>
        <w:tab w:val="right" w:pos="9072"/>
      </w:tabs>
      <w:overflowPunct w:val="0"/>
      <w:autoSpaceDE w:val="0"/>
      <w:autoSpaceDN w:val="0"/>
      <w:adjustRightInd w:val="0"/>
      <w:textAlignment w:val="baseline"/>
    </w:pPr>
    <w:rPr>
      <w:rFonts w:ascii="Arial" w:hAnsi="Arial"/>
      <w:sz w:val="28"/>
      <w:szCs w:val="20"/>
    </w:rPr>
  </w:style>
  <w:style w:type="paragraph" w:customStyle="1" w:styleId="StandardWeb1">
    <w:name w:val="Standard (Web)1"/>
    <w:basedOn w:val="Standard"/>
    <w:rsid w:val="001879EA"/>
    <w:pPr>
      <w:overflowPunct w:val="0"/>
      <w:autoSpaceDE w:val="0"/>
      <w:autoSpaceDN w:val="0"/>
      <w:adjustRightInd w:val="0"/>
      <w:spacing w:before="100" w:after="100"/>
      <w:textAlignment w:val="baseline"/>
    </w:pPr>
    <w:rPr>
      <w:szCs w:val="20"/>
    </w:rPr>
  </w:style>
  <w:style w:type="character" w:customStyle="1" w:styleId="Fett1">
    <w:name w:val="Fett1"/>
    <w:rsid w:val="001879EA"/>
    <w:rPr>
      <w:b/>
    </w:rPr>
  </w:style>
  <w:style w:type="character" w:customStyle="1" w:styleId="text1">
    <w:name w:val="text1"/>
    <w:rsid w:val="001879EA"/>
    <w:rPr>
      <w:rFonts w:ascii="Arial" w:hAnsi="Arial"/>
      <w:color w:val="000000"/>
      <w:sz w:val="20"/>
    </w:rPr>
  </w:style>
  <w:style w:type="character" w:customStyle="1" w:styleId="Fett2">
    <w:name w:val="Fett2"/>
    <w:rsid w:val="001879EA"/>
    <w:rPr>
      <w:b/>
    </w:rPr>
  </w:style>
  <w:style w:type="character" w:styleId="BesuchterLink">
    <w:name w:val="FollowedHyperlink"/>
    <w:rsid w:val="001879EA"/>
    <w:rPr>
      <w:color w:val="800080"/>
      <w:u w:val="single"/>
    </w:rPr>
  </w:style>
  <w:style w:type="character" w:styleId="Fett">
    <w:name w:val="Strong"/>
    <w:uiPriority w:val="22"/>
    <w:qFormat/>
    <w:rsid w:val="001879EA"/>
    <w:rPr>
      <w:b/>
      <w:bCs/>
    </w:rPr>
  </w:style>
  <w:style w:type="paragraph" w:styleId="StandardWeb">
    <w:name w:val="Normal (Web)"/>
    <w:basedOn w:val="Standard"/>
    <w:uiPriority w:val="99"/>
    <w:rsid w:val="001879EA"/>
    <w:pPr>
      <w:spacing w:before="100" w:beforeAutospacing="1" w:after="100" w:afterAutospacing="1"/>
    </w:pPr>
  </w:style>
  <w:style w:type="character" w:customStyle="1" w:styleId="important1">
    <w:name w:val="important1"/>
    <w:rsid w:val="001879EA"/>
    <w:rPr>
      <w:rFonts w:ascii="Verdana" w:hAnsi="Verdana" w:hint="default"/>
      <w:color w:val="CC0000"/>
      <w:sz w:val="18"/>
      <w:szCs w:val="18"/>
    </w:rPr>
  </w:style>
  <w:style w:type="character" w:customStyle="1" w:styleId="weingutfliesstext1">
    <w:name w:val="weingutfliesstext1"/>
    <w:rsid w:val="006D25A1"/>
    <w:rPr>
      <w:rFonts w:ascii="Arial" w:hAnsi="Arial" w:cs="Arial" w:hint="default"/>
      <w:b w:val="0"/>
      <w:bCs w:val="0"/>
      <w:i w:val="0"/>
      <w:iCs w:val="0"/>
      <w:color w:val="000F41"/>
      <w:sz w:val="13"/>
      <w:szCs w:val="13"/>
    </w:rPr>
  </w:style>
  <w:style w:type="paragraph" w:styleId="Sprechblasentext">
    <w:name w:val="Balloon Text"/>
    <w:basedOn w:val="Standard"/>
    <w:semiHidden/>
    <w:rsid w:val="00E70C61"/>
    <w:rPr>
      <w:rFonts w:ascii="Tahoma" w:hAnsi="Tahoma" w:cs="Tahoma"/>
      <w:sz w:val="16"/>
      <w:szCs w:val="16"/>
    </w:rPr>
  </w:style>
  <w:style w:type="paragraph" w:customStyle="1" w:styleId="msonormalcxspmiddle">
    <w:name w:val="msonormalcxspmiddle"/>
    <w:basedOn w:val="Standard"/>
    <w:rsid w:val="00D102BA"/>
    <w:pPr>
      <w:spacing w:before="100" w:beforeAutospacing="1" w:after="100" w:afterAutospacing="1"/>
    </w:pPr>
  </w:style>
  <w:style w:type="character" w:styleId="Hervorhebung">
    <w:name w:val="Emphasis"/>
    <w:uiPriority w:val="20"/>
    <w:qFormat/>
    <w:rsid w:val="00D102BA"/>
    <w:rPr>
      <w:i/>
      <w:iCs/>
    </w:rPr>
  </w:style>
  <w:style w:type="paragraph" w:customStyle="1" w:styleId="excerpt">
    <w:name w:val="excerpt"/>
    <w:basedOn w:val="Standard"/>
    <w:rsid w:val="00CD5B4D"/>
    <w:pPr>
      <w:spacing w:before="100" w:beforeAutospacing="1" w:after="100" w:afterAutospacing="1"/>
    </w:pPr>
  </w:style>
  <w:style w:type="paragraph" w:customStyle="1" w:styleId="copyright">
    <w:name w:val="copyright"/>
    <w:basedOn w:val="Standard"/>
    <w:rsid w:val="00CD5B4D"/>
    <w:pPr>
      <w:spacing w:before="100" w:beforeAutospacing="1" w:after="100" w:afterAutospacing="1"/>
    </w:pPr>
  </w:style>
  <w:style w:type="paragraph" w:customStyle="1" w:styleId="Beschriftung1">
    <w:name w:val="Beschriftung1"/>
    <w:basedOn w:val="Standard"/>
    <w:rsid w:val="00CD5B4D"/>
    <w:pPr>
      <w:spacing w:before="100" w:beforeAutospacing="1" w:after="100" w:afterAutospacing="1"/>
    </w:pPr>
  </w:style>
  <w:style w:type="character" w:customStyle="1" w:styleId="anzeige">
    <w:name w:val="anzeige"/>
    <w:basedOn w:val="Absatz-Standardschriftart"/>
    <w:rsid w:val="00CD5B4D"/>
  </w:style>
  <w:style w:type="character" w:customStyle="1" w:styleId="arautor">
    <w:name w:val="arautor"/>
    <w:basedOn w:val="Absatz-Standardschriftart"/>
    <w:rsid w:val="00581922"/>
  </w:style>
  <w:style w:type="character" w:customStyle="1" w:styleId="bio">
    <w:name w:val="bio"/>
    <w:basedOn w:val="Absatz-Standardschriftart"/>
    <w:rsid w:val="00064384"/>
  </w:style>
  <w:style w:type="character" w:customStyle="1" w:styleId="ue2rot">
    <w:name w:val="ue2rot"/>
    <w:basedOn w:val="Absatz-Standardschriftart"/>
    <w:rsid w:val="00BE7668"/>
  </w:style>
  <w:style w:type="character" w:customStyle="1" w:styleId="berschrift5Zchn">
    <w:name w:val="Überschrift 5 Zchn"/>
    <w:link w:val="berschrift5"/>
    <w:rsid w:val="00200357"/>
    <w:rPr>
      <w:rFonts w:ascii="Calibri" w:eastAsia="Times New Roman" w:hAnsi="Calibri" w:cs="Times New Roman"/>
      <w:b/>
      <w:bCs/>
      <w:i/>
      <w:iCs/>
      <w:sz w:val="26"/>
      <w:szCs w:val="26"/>
    </w:rPr>
  </w:style>
  <w:style w:type="character" w:customStyle="1" w:styleId="TextkrperZchn">
    <w:name w:val="Textkörper Zchn"/>
    <w:link w:val="Textkrper"/>
    <w:rsid w:val="00FA68AB"/>
    <w:rPr>
      <w:rFonts w:ascii="Arial" w:hAnsi="Arial"/>
      <w:sz w:val="24"/>
    </w:rPr>
  </w:style>
  <w:style w:type="character" w:customStyle="1" w:styleId="st">
    <w:name w:val="st"/>
    <w:basedOn w:val="Absatz-Standardschriftart"/>
    <w:rsid w:val="001B1223"/>
  </w:style>
  <w:style w:type="paragraph" w:styleId="NurText">
    <w:name w:val="Plain Text"/>
    <w:basedOn w:val="Standard"/>
    <w:link w:val="NurTextZchn"/>
    <w:uiPriority w:val="99"/>
    <w:semiHidden/>
    <w:unhideWhenUsed/>
    <w:rsid w:val="001433F9"/>
    <w:rPr>
      <w:rFonts w:ascii="Arial Narrow" w:eastAsiaTheme="minorHAnsi" w:hAnsi="Arial Narrow" w:cstheme="minorBidi"/>
      <w:szCs w:val="21"/>
      <w:lang w:eastAsia="en-US"/>
    </w:rPr>
  </w:style>
  <w:style w:type="character" w:customStyle="1" w:styleId="NurTextZchn">
    <w:name w:val="Nur Text Zchn"/>
    <w:basedOn w:val="Absatz-Standardschriftart"/>
    <w:link w:val="NurText"/>
    <w:uiPriority w:val="99"/>
    <w:semiHidden/>
    <w:rsid w:val="001433F9"/>
    <w:rPr>
      <w:rFonts w:ascii="Arial Narrow" w:eastAsiaTheme="minorHAnsi" w:hAnsi="Arial Narrow" w:cstheme="minorBidi"/>
      <w:sz w:val="24"/>
      <w:szCs w:val="21"/>
      <w:lang w:eastAsia="en-US"/>
    </w:rPr>
  </w:style>
  <w:style w:type="character" w:customStyle="1" w:styleId="berschrift6Zchn">
    <w:name w:val="Überschrift 6 Zchn"/>
    <w:basedOn w:val="Absatz-Standardschriftart"/>
    <w:link w:val="berschrift6"/>
    <w:semiHidden/>
    <w:rsid w:val="00053414"/>
    <w:rPr>
      <w:rFonts w:asciiTheme="majorHAnsi" w:eastAsiaTheme="majorEastAsia" w:hAnsiTheme="majorHAnsi" w:cstheme="majorBidi"/>
      <w:color w:val="243F60" w:themeColor="accent1" w:themeShade="7F"/>
      <w:sz w:val="24"/>
      <w:szCs w:val="24"/>
    </w:rPr>
  </w:style>
  <w:style w:type="character" w:customStyle="1" w:styleId="markedcontent">
    <w:name w:val="markedcontent"/>
    <w:basedOn w:val="Absatz-Standardschriftart"/>
    <w:rsid w:val="006F079A"/>
  </w:style>
  <w:style w:type="character" w:styleId="NichtaufgelsteErwhnung">
    <w:name w:val="Unresolved Mention"/>
    <w:basedOn w:val="Absatz-Standardschriftart"/>
    <w:uiPriority w:val="99"/>
    <w:semiHidden/>
    <w:unhideWhenUsed/>
    <w:rsid w:val="00671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4071">
      <w:bodyDiv w:val="1"/>
      <w:marLeft w:val="0"/>
      <w:marRight w:val="0"/>
      <w:marTop w:val="0"/>
      <w:marBottom w:val="0"/>
      <w:divBdr>
        <w:top w:val="none" w:sz="0" w:space="0" w:color="auto"/>
        <w:left w:val="none" w:sz="0" w:space="0" w:color="auto"/>
        <w:bottom w:val="none" w:sz="0" w:space="0" w:color="auto"/>
        <w:right w:val="none" w:sz="0" w:space="0" w:color="auto"/>
      </w:divBdr>
      <w:divsChild>
        <w:div w:id="79566239">
          <w:marLeft w:val="0"/>
          <w:marRight w:val="0"/>
          <w:marTop w:val="0"/>
          <w:marBottom w:val="0"/>
          <w:divBdr>
            <w:top w:val="none" w:sz="0" w:space="0" w:color="auto"/>
            <w:left w:val="none" w:sz="0" w:space="0" w:color="auto"/>
            <w:bottom w:val="none" w:sz="0" w:space="0" w:color="auto"/>
            <w:right w:val="none" w:sz="0" w:space="0" w:color="auto"/>
          </w:divBdr>
        </w:div>
        <w:div w:id="610090842">
          <w:marLeft w:val="0"/>
          <w:marRight w:val="0"/>
          <w:marTop w:val="0"/>
          <w:marBottom w:val="0"/>
          <w:divBdr>
            <w:top w:val="none" w:sz="0" w:space="0" w:color="auto"/>
            <w:left w:val="none" w:sz="0" w:space="0" w:color="auto"/>
            <w:bottom w:val="none" w:sz="0" w:space="0" w:color="auto"/>
            <w:right w:val="none" w:sz="0" w:space="0" w:color="auto"/>
          </w:divBdr>
        </w:div>
      </w:divsChild>
    </w:div>
    <w:div w:id="61832708">
      <w:bodyDiv w:val="1"/>
      <w:marLeft w:val="0"/>
      <w:marRight w:val="0"/>
      <w:marTop w:val="0"/>
      <w:marBottom w:val="0"/>
      <w:divBdr>
        <w:top w:val="none" w:sz="0" w:space="0" w:color="auto"/>
        <w:left w:val="none" w:sz="0" w:space="0" w:color="auto"/>
        <w:bottom w:val="none" w:sz="0" w:space="0" w:color="auto"/>
        <w:right w:val="none" w:sz="0" w:space="0" w:color="auto"/>
      </w:divBdr>
      <w:divsChild>
        <w:div w:id="1482308909">
          <w:marLeft w:val="0"/>
          <w:marRight w:val="0"/>
          <w:marTop w:val="0"/>
          <w:marBottom w:val="0"/>
          <w:divBdr>
            <w:top w:val="none" w:sz="0" w:space="0" w:color="auto"/>
            <w:left w:val="none" w:sz="0" w:space="0" w:color="auto"/>
            <w:bottom w:val="none" w:sz="0" w:space="0" w:color="auto"/>
            <w:right w:val="none" w:sz="0" w:space="0" w:color="auto"/>
          </w:divBdr>
          <w:divsChild>
            <w:div w:id="779883921">
              <w:marLeft w:val="0"/>
              <w:marRight w:val="0"/>
              <w:marTop w:val="0"/>
              <w:marBottom w:val="0"/>
              <w:divBdr>
                <w:top w:val="none" w:sz="0" w:space="0" w:color="auto"/>
                <w:left w:val="none" w:sz="0" w:space="0" w:color="auto"/>
                <w:bottom w:val="none" w:sz="0" w:space="0" w:color="auto"/>
                <w:right w:val="none" w:sz="0" w:space="0" w:color="auto"/>
              </w:divBdr>
              <w:divsChild>
                <w:div w:id="827793401">
                  <w:marLeft w:val="0"/>
                  <w:marRight w:val="0"/>
                  <w:marTop w:val="75"/>
                  <w:marBottom w:val="150"/>
                  <w:divBdr>
                    <w:top w:val="none" w:sz="0" w:space="0" w:color="auto"/>
                    <w:left w:val="none" w:sz="0" w:space="0" w:color="auto"/>
                    <w:bottom w:val="none" w:sz="0" w:space="0" w:color="auto"/>
                    <w:right w:val="none" w:sz="0" w:space="0" w:color="auto"/>
                  </w:divBdr>
                  <w:divsChild>
                    <w:div w:id="230506755">
                      <w:marLeft w:val="0"/>
                      <w:marRight w:val="0"/>
                      <w:marTop w:val="0"/>
                      <w:marBottom w:val="0"/>
                      <w:divBdr>
                        <w:top w:val="none" w:sz="0" w:space="0" w:color="auto"/>
                        <w:left w:val="none" w:sz="0" w:space="0" w:color="auto"/>
                        <w:bottom w:val="none" w:sz="0" w:space="0" w:color="auto"/>
                        <w:right w:val="none" w:sz="0" w:space="0" w:color="auto"/>
                      </w:divBdr>
                      <w:divsChild>
                        <w:div w:id="586311604">
                          <w:marLeft w:val="0"/>
                          <w:marRight w:val="0"/>
                          <w:marTop w:val="0"/>
                          <w:marBottom w:val="0"/>
                          <w:divBdr>
                            <w:top w:val="none" w:sz="0" w:space="0" w:color="auto"/>
                            <w:left w:val="none" w:sz="0" w:space="0" w:color="auto"/>
                            <w:bottom w:val="none" w:sz="0" w:space="0" w:color="auto"/>
                            <w:right w:val="none" w:sz="0" w:space="0" w:color="auto"/>
                          </w:divBdr>
                          <w:divsChild>
                            <w:div w:id="953176914">
                              <w:marLeft w:val="0"/>
                              <w:marRight w:val="0"/>
                              <w:marTop w:val="0"/>
                              <w:marBottom w:val="0"/>
                              <w:divBdr>
                                <w:top w:val="none" w:sz="0" w:space="0" w:color="auto"/>
                                <w:left w:val="none" w:sz="0" w:space="0" w:color="auto"/>
                                <w:bottom w:val="none" w:sz="0" w:space="0" w:color="auto"/>
                                <w:right w:val="none" w:sz="0" w:space="0" w:color="auto"/>
                              </w:divBdr>
                              <w:divsChild>
                                <w:div w:id="119395843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64124">
      <w:bodyDiv w:val="1"/>
      <w:marLeft w:val="0"/>
      <w:marRight w:val="0"/>
      <w:marTop w:val="0"/>
      <w:marBottom w:val="0"/>
      <w:divBdr>
        <w:top w:val="none" w:sz="0" w:space="0" w:color="auto"/>
        <w:left w:val="none" w:sz="0" w:space="0" w:color="auto"/>
        <w:bottom w:val="none" w:sz="0" w:space="0" w:color="auto"/>
        <w:right w:val="none" w:sz="0" w:space="0" w:color="auto"/>
      </w:divBdr>
    </w:div>
    <w:div w:id="243078566">
      <w:bodyDiv w:val="1"/>
      <w:marLeft w:val="0"/>
      <w:marRight w:val="0"/>
      <w:marTop w:val="0"/>
      <w:marBottom w:val="0"/>
      <w:divBdr>
        <w:top w:val="none" w:sz="0" w:space="0" w:color="auto"/>
        <w:left w:val="none" w:sz="0" w:space="0" w:color="auto"/>
        <w:bottom w:val="none" w:sz="0" w:space="0" w:color="auto"/>
        <w:right w:val="none" w:sz="0" w:space="0" w:color="auto"/>
      </w:divBdr>
    </w:div>
    <w:div w:id="284772871">
      <w:bodyDiv w:val="1"/>
      <w:marLeft w:val="0"/>
      <w:marRight w:val="0"/>
      <w:marTop w:val="0"/>
      <w:marBottom w:val="0"/>
      <w:divBdr>
        <w:top w:val="none" w:sz="0" w:space="0" w:color="auto"/>
        <w:left w:val="none" w:sz="0" w:space="0" w:color="auto"/>
        <w:bottom w:val="none" w:sz="0" w:space="0" w:color="auto"/>
        <w:right w:val="none" w:sz="0" w:space="0" w:color="auto"/>
      </w:divBdr>
    </w:div>
    <w:div w:id="339548483">
      <w:bodyDiv w:val="1"/>
      <w:marLeft w:val="0"/>
      <w:marRight w:val="0"/>
      <w:marTop w:val="0"/>
      <w:marBottom w:val="0"/>
      <w:divBdr>
        <w:top w:val="none" w:sz="0" w:space="0" w:color="auto"/>
        <w:left w:val="none" w:sz="0" w:space="0" w:color="auto"/>
        <w:bottom w:val="none" w:sz="0" w:space="0" w:color="auto"/>
        <w:right w:val="none" w:sz="0" w:space="0" w:color="auto"/>
      </w:divBdr>
    </w:div>
    <w:div w:id="388774488">
      <w:bodyDiv w:val="1"/>
      <w:marLeft w:val="0"/>
      <w:marRight w:val="0"/>
      <w:marTop w:val="0"/>
      <w:marBottom w:val="0"/>
      <w:divBdr>
        <w:top w:val="none" w:sz="0" w:space="0" w:color="auto"/>
        <w:left w:val="none" w:sz="0" w:space="0" w:color="auto"/>
        <w:bottom w:val="none" w:sz="0" w:space="0" w:color="auto"/>
        <w:right w:val="none" w:sz="0" w:space="0" w:color="auto"/>
      </w:divBdr>
    </w:div>
    <w:div w:id="588658667">
      <w:bodyDiv w:val="1"/>
      <w:marLeft w:val="0"/>
      <w:marRight w:val="0"/>
      <w:marTop w:val="0"/>
      <w:marBottom w:val="0"/>
      <w:divBdr>
        <w:top w:val="none" w:sz="0" w:space="0" w:color="auto"/>
        <w:left w:val="none" w:sz="0" w:space="0" w:color="auto"/>
        <w:bottom w:val="none" w:sz="0" w:space="0" w:color="auto"/>
        <w:right w:val="none" w:sz="0" w:space="0" w:color="auto"/>
      </w:divBdr>
      <w:divsChild>
        <w:div w:id="652098024">
          <w:marLeft w:val="0"/>
          <w:marRight w:val="0"/>
          <w:marTop w:val="0"/>
          <w:marBottom w:val="0"/>
          <w:divBdr>
            <w:top w:val="none" w:sz="0" w:space="0" w:color="auto"/>
            <w:left w:val="none" w:sz="0" w:space="0" w:color="auto"/>
            <w:bottom w:val="none" w:sz="0" w:space="0" w:color="auto"/>
            <w:right w:val="none" w:sz="0" w:space="0" w:color="auto"/>
          </w:divBdr>
        </w:div>
        <w:div w:id="1019619368">
          <w:marLeft w:val="0"/>
          <w:marRight w:val="0"/>
          <w:marTop w:val="0"/>
          <w:marBottom w:val="0"/>
          <w:divBdr>
            <w:top w:val="none" w:sz="0" w:space="0" w:color="auto"/>
            <w:left w:val="none" w:sz="0" w:space="0" w:color="auto"/>
            <w:bottom w:val="none" w:sz="0" w:space="0" w:color="auto"/>
            <w:right w:val="none" w:sz="0" w:space="0" w:color="auto"/>
          </w:divBdr>
          <w:divsChild>
            <w:div w:id="393705622">
              <w:marLeft w:val="0"/>
              <w:marRight w:val="0"/>
              <w:marTop w:val="0"/>
              <w:marBottom w:val="0"/>
              <w:divBdr>
                <w:top w:val="none" w:sz="0" w:space="0" w:color="auto"/>
                <w:left w:val="none" w:sz="0" w:space="0" w:color="auto"/>
                <w:bottom w:val="none" w:sz="0" w:space="0" w:color="auto"/>
                <w:right w:val="none" w:sz="0" w:space="0" w:color="auto"/>
              </w:divBdr>
            </w:div>
          </w:divsChild>
        </w:div>
        <w:div w:id="1410880058">
          <w:marLeft w:val="0"/>
          <w:marRight w:val="0"/>
          <w:marTop w:val="0"/>
          <w:marBottom w:val="0"/>
          <w:divBdr>
            <w:top w:val="none" w:sz="0" w:space="0" w:color="auto"/>
            <w:left w:val="none" w:sz="0" w:space="0" w:color="auto"/>
            <w:bottom w:val="none" w:sz="0" w:space="0" w:color="auto"/>
            <w:right w:val="none" w:sz="0" w:space="0" w:color="auto"/>
          </w:divBdr>
        </w:div>
      </w:divsChild>
    </w:div>
    <w:div w:id="650910698">
      <w:bodyDiv w:val="1"/>
      <w:marLeft w:val="0"/>
      <w:marRight w:val="0"/>
      <w:marTop w:val="0"/>
      <w:marBottom w:val="0"/>
      <w:divBdr>
        <w:top w:val="none" w:sz="0" w:space="0" w:color="auto"/>
        <w:left w:val="none" w:sz="0" w:space="0" w:color="auto"/>
        <w:bottom w:val="none" w:sz="0" w:space="0" w:color="auto"/>
        <w:right w:val="none" w:sz="0" w:space="0" w:color="auto"/>
      </w:divBdr>
      <w:divsChild>
        <w:div w:id="118189812">
          <w:marLeft w:val="0"/>
          <w:marRight w:val="0"/>
          <w:marTop w:val="0"/>
          <w:marBottom w:val="0"/>
          <w:divBdr>
            <w:top w:val="none" w:sz="0" w:space="0" w:color="auto"/>
            <w:left w:val="none" w:sz="0" w:space="0" w:color="auto"/>
            <w:bottom w:val="none" w:sz="0" w:space="0" w:color="auto"/>
            <w:right w:val="none" w:sz="0" w:space="0" w:color="auto"/>
          </w:divBdr>
          <w:divsChild>
            <w:div w:id="1627194058">
              <w:marLeft w:val="0"/>
              <w:marRight w:val="0"/>
              <w:marTop w:val="0"/>
              <w:marBottom w:val="0"/>
              <w:divBdr>
                <w:top w:val="none" w:sz="0" w:space="0" w:color="auto"/>
                <w:left w:val="none" w:sz="0" w:space="0" w:color="auto"/>
                <w:bottom w:val="none" w:sz="0" w:space="0" w:color="auto"/>
                <w:right w:val="none" w:sz="0" w:space="0" w:color="auto"/>
              </w:divBdr>
              <w:divsChild>
                <w:div w:id="2118257227">
                  <w:marLeft w:val="0"/>
                  <w:marRight w:val="0"/>
                  <w:marTop w:val="0"/>
                  <w:marBottom w:val="0"/>
                  <w:divBdr>
                    <w:top w:val="none" w:sz="0" w:space="0" w:color="auto"/>
                    <w:left w:val="none" w:sz="0" w:space="0" w:color="auto"/>
                    <w:bottom w:val="none" w:sz="0" w:space="0" w:color="auto"/>
                    <w:right w:val="none" w:sz="0" w:space="0" w:color="auto"/>
                  </w:divBdr>
                  <w:divsChild>
                    <w:div w:id="2075855699">
                      <w:marLeft w:val="0"/>
                      <w:marRight w:val="0"/>
                      <w:marTop w:val="0"/>
                      <w:marBottom w:val="0"/>
                      <w:divBdr>
                        <w:top w:val="none" w:sz="0" w:space="0" w:color="auto"/>
                        <w:left w:val="none" w:sz="0" w:space="0" w:color="auto"/>
                        <w:bottom w:val="none" w:sz="0" w:space="0" w:color="auto"/>
                        <w:right w:val="none" w:sz="0" w:space="0" w:color="auto"/>
                      </w:divBdr>
                      <w:divsChild>
                        <w:div w:id="1513106705">
                          <w:marLeft w:val="0"/>
                          <w:marRight w:val="0"/>
                          <w:marTop w:val="0"/>
                          <w:marBottom w:val="0"/>
                          <w:divBdr>
                            <w:top w:val="none" w:sz="0" w:space="0" w:color="auto"/>
                            <w:left w:val="none" w:sz="0" w:space="0" w:color="auto"/>
                            <w:bottom w:val="none" w:sz="0" w:space="0" w:color="auto"/>
                            <w:right w:val="none" w:sz="0" w:space="0" w:color="auto"/>
                          </w:divBdr>
                          <w:divsChild>
                            <w:div w:id="5338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663">
      <w:bodyDiv w:val="1"/>
      <w:marLeft w:val="0"/>
      <w:marRight w:val="0"/>
      <w:marTop w:val="0"/>
      <w:marBottom w:val="0"/>
      <w:divBdr>
        <w:top w:val="none" w:sz="0" w:space="0" w:color="auto"/>
        <w:left w:val="none" w:sz="0" w:space="0" w:color="auto"/>
        <w:bottom w:val="none" w:sz="0" w:space="0" w:color="auto"/>
        <w:right w:val="none" w:sz="0" w:space="0" w:color="auto"/>
      </w:divBdr>
    </w:div>
    <w:div w:id="924874103">
      <w:bodyDiv w:val="1"/>
      <w:marLeft w:val="0"/>
      <w:marRight w:val="0"/>
      <w:marTop w:val="0"/>
      <w:marBottom w:val="0"/>
      <w:divBdr>
        <w:top w:val="none" w:sz="0" w:space="0" w:color="auto"/>
        <w:left w:val="none" w:sz="0" w:space="0" w:color="auto"/>
        <w:bottom w:val="none" w:sz="0" w:space="0" w:color="auto"/>
        <w:right w:val="none" w:sz="0" w:space="0" w:color="auto"/>
      </w:divBdr>
      <w:divsChild>
        <w:div w:id="1161651849">
          <w:marLeft w:val="0"/>
          <w:marRight w:val="0"/>
          <w:marTop w:val="0"/>
          <w:marBottom w:val="0"/>
          <w:divBdr>
            <w:top w:val="none" w:sz="0" w:space="0" w:color="auto"/>
            <w:left w:val="none" w:sz="0" w:space="0" w:color="auto"/>
            <w:bottom w:val="none" w:sz="0" w:space="0" w:color="auto"/>
            <w:right w:val="none" w:sz="0" w:space="0" w:color="auto"/>
          </w:divBdr>
          <w:divsChild>
            <w:div w:id="138348203">
              <w:marLeft w:val="0"/>
              <w:marRight w:val="0"/>
              <w:marTop w:val="0"/>
              <w:marBottom w:val="0"/>
              <w:divBdr>
                <w:top w:val="none" w:sz="0" w:space="0" w:color="auto"/>
                <w:left w:val="none" w:sz="0" w:space="0" w:color="auto"/>
                <w:bottom w:val="none" w:sz="0" w:space="0" w:color="auto"/>
                <w:right w:val="none" w:sz="0" w:space="0" w:color="auto"/>
              </w:divBdr>
              <w:divsChild>
                <w:div w:id="290477815">
                  <w:marLeft w:val="0"/>
                  <w:marRight w:val="0"/>
                  <w:marTop w:val="0"/>
                  <w:marBottom w:val="0"/>
                  <w:divBdr>
                    <w:top w:val="single" w:sz="6" w:space="4" w:color="666666"/>
                    <w:left w:val="single" w:sz="6" w:space="4" w:color="666666"/>
                    <w:bottom w:val="single" w:sz="6" w:space="4" w:color="666666"/>
                    <w:right w:val="single" w:sz="6" w:space="4" w:color="666666"/>
                  </w:divBdr>
                </w:div>
              </w:divsChild>
            </w:div>
          </w:divsChild>
        </w:div>
      </w:divsChild>
    </w:div>
    <w:div w:id="928274147">
      <w:bodyDiv w:val="1"/>
      <w:marLeft w:val="0"/>
      <w:marRight w:val="0"/>
      <w:marTop w:val="0"/>
      <w:marBottom w:val="0"/>
      <w:divBdr>
        <w:top w:val="none" w:sz="0" w:space="0" w:color="auto"/>
        <w:left w:val="none" w:sz="0" w:space="0" w:color="auto"/>
        <w:bottom w:val="none" w:sz="0" w:space="0" w:color="auto"/>
        <w:right w:val="none" w:sz="0" w:space="0" w:color="auto"/>
      </w:divBdr>
      <w:divsChild>
        <w:div w:id="1346443177">
          <w:marLeft w:val="0"/>
          <w:marRight w:val="0"/>
          <w:marTop w:val="0"/>
          <w:marBottom w:val="0"/>
          <w:divBdr>
            <w:top w:val="single" w:sz="4" w:space="3" w:color="666666"/>
            <w:left w:val="single" w:sz="4" w:space="3" w:color="666666"/>
            <w:bottom w:val="single" w:sz="4" w:space="3" w:color="666666"/>
            <w:right w:val="single" w:sz="4" w:space="3" w:color="666666"/>
          </w:divBdr>
        </w:div>
      </w:divsChild>
    </w:div>
    <w:div w:id="931087864">
      <w:bodyDiv w:val="1"/>
      <w:marLeft w:val="0"/>
      <w:marRight w:val="0"/>
      <w:marTop w:val="0"/>
      <w:marBottom w:val="0"/>
      <w:divBdr>
        <w:top w:val="none" w:sz="0" w:space="0" w:color="auto"/>
        <w:left w:val="none" w:sz="0" w:space="0" w:color="auto"/>
        <w:bottom w:val="none" w:sz="0" w:space="0" w:color="auto"/>
        <w:right w:val="none" w:sz="0" w:space="0" w:color="auto"/>
      </w:divBdr>
      <w:divsChild>
        <w:div w:id="341320421">
          <w:marLeft w:val="0"/>
          <w:marRight w:val="0"/>
          <w:marTop w:val="0"/>
          <w:marBottom w:val="0"/>
          <w:divBdr>
            <w:top w:val="none" w:sz="0" w:space="0" w:color="auto"/>
            <w:left w:val="none" w:sz="0" w:space="0" w:color="auto"/>
            <w:bottom w:val="none" w:sz="0" w:space="0" w:color="auto"/>
            <w:right w:val="none" w:sz="0" w:space="0" w:color="auto"/>
          </w:divBdr>
        </w:div>
      </w:divsChild>
    </w:div>
    <w:div w:id="1202280924">
      <w:bodyDiv w:val="1"/>
      <w:marLeft w:val="0"/>
      <w:marRight w:val="0"/>
      <w:marTop w:val="0"/>
      <w:marBottom w:val="0"/>
      <w:divBdr>
        <w:top w:val="none" w:sz="0" w:space="0" w:color="auto"/>
        <w:left w:val="none" w:sz="0" w:space="0" w:color="auto"/>
        <w:bottom w:val="none" w:sz="0" w:space="0" w:color="auto"/>
        <w:right w:val="none" w:sz="0" w:space="0" w:color="auto"/>
      </w:divBdr>
    </w:div>
    <w:div w:id="1283227468">
      <w:bodyDiv w:val="1"/>
      <w:marLeft w:val="0"/>
      <w:marRight w:val="0"/>
      <w:marTop w:val="0"/>
      <w:marBottom w:val="0"/>
      <w:divBdr>
        <w:top w:val="none" w:sz="0" w:space="0" w:color="auto"/>
        <w:left w:val="none" w:sz="0" w:space="0" w:color="auto"/>
        <w:bottom w:val="none" w:sz="0" w:space="0" w:color="auto"/>
        <w:right w:val="none" w:sz="0" w:space="0" w:color="auto"/>
      </w:divBdr>
      <w:divsChild>
        <w:div w:id="792866684">
          <w:marLeft w:val="0"/>
          <w:marRight w:val="0"/>
          <w:marTop w:val="0"/>
          <w:marBottom w:val="0"/>
          <w:divBdr>
            <w:top w:val="none" w:sz="0" w:space="0" w:color="auto"/>
            <w:left w:val="none" w:sz="0" w:space="0" w:color="auto"/>
            <w:bottom w:val="none" w:sz="0" w:space="0" w:color="auto"/>
            <w:right w:val="none" w:sz="0" w:space="0" w:color="auto"/>
          </w:divBdr>
          <w:divsChild>
            <w:div w:id="552735983">
              <w:marLeft w:val="0"/>
              <w:marRight w:val="0"/>
              <w:marTop w:val="0"/>
              <w:marBottom w:val="0"/>
              <w:divBdr>
                <w:top w:val="none" w:sz="0" w:space="0" w:color="auto"/>
                <w:left w:val="none" w:sz="0" w:space="0" w:color="auto"/>
                <w:bottom w:val="none" w:sz="0" w:space="0" w:color="auto"/>
                <w:right w:val="none" w:sz="0" w:space="0" w:color="auto"/>
              </w:divBdr>
              <w:divsChild>
                <w:div w:id="1527060636">
                  <w:marLeft w:val="0"/>
                  <w:marRight w:val="0"/>
                  <w:marTop w:val="0"/>
                  <w:marBottom w:val="0"/>
                  <w:divBdr>
                    <w:top w:val="none" w:sz="0" w:space="0" w:color="auto"/>
                    <w:left w:val="none" w:sz="0" w:space="0" w:color="auto"/>
                    <w:bottom w:val="none" w:sz="0" w:space="0" w:color="auto"/>
                    <w:right w:val="none" w:sz="0" w:space="0" w:color="auto"/>
                  </w:divBdr>
                  <w:divsChild>
                    <w:div w:id="2043287212">
                      <w:marLeft w:val="0"/>
                      <w:marRight w:val="0"/>
                      <w:marTop w:val="0"/>
                      <w:marBottom w:val="0"/>
                      <w:divBdr>
                        <w:top w:val="none" w:sz="0" w:space="0" w:color="auto"/>
                        <w:left w:val="none" w:sz="0" w:space="0" w:color="auto"/>
                        <w:bottom w:val="none" w:sz="0" w:space="0" w:color="auto"/>
                        <w:right w:val="none" w:sz="0" w:space="0" w:color="auto"/>
                      </w:divBdr>
                      <w:divsChild>
                        <w:div w:id="676227096">
                          <w:marLeft w:val="0"/>
                          <w:marRight w:val="0"/>
                          <w:marTop w:val="0"/>
                          <w:marBottom w:val="0"/>
                          <w:divBdr>
                            <w:top w:val="none" w:sz="0" w:space="0" w:color="auto"/>
                            <w:left w:val="none" w:sz="0" w:space="0" w:color="auto"/>
                            <w:bottom w:val="none" w:sz="0" w:space="0" w:color="auto"/>
                            <w:right w:val="none" w:sz="0" w:space="0" w:color="auto"/>
                          </w:divBdr>
                          <w:divsChild>
                            <w:div w:id="1904832571">
                              <w:marLeft w:val="24"/>
                              <w:marRight w:val="24"/>
                              <w:marTop w:val="24"/>
                              <w:marBottom w:val="24"/>
                              <w:divBdr>
                                <w:top w:val="single" w:sz="4" w:space="0" w:color="324A92"/>
                                <w:left w:val="single" w:sz="4" w:space="0" w:color="324A92"/>
                                <w:bottom w:val="single" w:sz="4" w:space="0" w:color="324A92"/>
                                <w:right w:val="single" w:sz="4" w:space="0" w:color="324A92"/>
                              </w:divBdr>
                              <w:divsChild>
                                <w:div w:id="1277442956">
                                  <w:marLeft w:val="48"/>
                                  <w:marRight w:val="48"/>
                                  <w:marTop w:val="48"/>
                                  <w:marBottom w:val="48"/>
                                  <w:divBdr>
                                    <w:top w:val="none" w:sz="0" w:space="0" w:color="auto"/>
                                    <w:left w:val="none" w:sz="0" w:space="0" w:color="auto"/>
                                    <w:bottom w:val="none" w:sz="0" w:space="0" w:color="auto"/>
                                    <w:right w:val="none" w:sz="0" w:space="0" w:color="auto"/>
                                  </w:divBdr>
                                  <w:divsChild>
                                    <w:div w:id="1907951195">
                                      <w:marLeft w:val="24"/>
                                      <w:marRight w:val="24"/>
                                      <w:marTop w:val="0"/>
                                      <w:marBottom w:val="24"/>
                                      <w:divBdr>
                                        <w:top w:val="none" w:sz="0" w:space="0" w:color="auto"/>
                                        <w:left w:val="none" w:sz="0" w:space="0" w:color="auto"/>
                                        <w:bottom w:val="none" w:sz="0" w:space="0" w:color="auto"/>
                                        <w:right w:val="none" w:sz="0" w:space="0" w:color="auto"/>
                                      </w:divBdr>
                                      <w:divsChild>
                                        <w:div w:id="2568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7364495">
      <w:bodyDiv w:val="1"/>
      <w:marLeft w:val="0"/>
      <w:marRight w:val="0"/>
      <w:marTop w:val="0"/>
      <w:marBottom w:val="0"/>
      <w:divBdr>
        <w:top w:val="none" w:sz="0" w:space="0" w:color="auto"/>
        <w:left w:val="none" w:sz="0" w:space="0" w:color="auto"/>
        <w:bottom w:val="none" w:sz="0" w:space="0" w:color="auto"/>
        <w:right w:val="none" w:sz="0" w:space="0" w:color="auto"/>
      </w:divBdr>
    </w:div>
    <w:div w:id="1446998675">
      <w:bodyDiv w:val="1"/>
      <w:marLeft w:val="0"/>
      <w:marRight w:val="0"/>
      <w:marTop w:val="0"/>
      <w:marBottom w:val="0"/>
      <w:divBdr>
        <w:top w:val="none" w:sz="0" w:space="0" w:color="auto"/>
        <w:left w:val="none" w:sz="0" w:space="0" w:color="auto"/>
        <w:bottom w:val="none" w:sz="0" w:space="0" w:color="auto"/>
        <w:right w:val="none" w:sz="0" w:space="0" w:color="auto"/>
      </w:divBdr>
      <w:divsChild>
        <w:div w:id="44988583">
          <w:marLeft w:val="0"/>
          <w:marRight w:val="0"/>
          <w:marTop w:val="0"/>
          <w:marBottom w:val="0"/>
          <w:divBdr>
            <w:top w:val="none" w:sz="0" w:space="0" w:color="auto"/>
            <w:left w:val="none" w:sz="0" w:space="0" w:color="auto"/>
            <w:bottom w:val="none" w:sz="0" w:space="0" w:color="auto"/>
            <w:right w:val="none" w:sz="0" w:space="0" w:color="auto"/>
          </w:divBdr>
        </w:div>
        <w:div w:id="568344855">
          <w:marLeft w:val="0"/>
          <w:marRight w:val="0"/>
          <w:marTop w:val="0"/>
          <w:marBottom w:val="0"/>
          <w:divBdr>
            <w:top w:val="none" w:sz="0" w:space="0" w:color="auto"/>
            <w:left w:val="none" w:sz="0" w:space="0" w:color="auto"/>
            <w:bottom w:val="none" w:sz="0" w:space="0" w:color="auto"/>
            <w:right w:val="none" w:sz="0" w:space="0" w:color="auto"/>
          </w:divBdr>
        </w:div>
        <w:div w:id="954755436">
          <w:marLeft w:val="0"/>
          <w:marRight w:val="0"/>
          <w:marTop w:val="0"/>
          <w:marBottom w:val="0"/>
          <w:divBdr>
            <w:top w:val="none" w:sz="0" w:space="0" w:color="auto"/>
            <w:left w:val="none" w:sz="0" w:space="0" w:color="auto"/>
            <w:bottom w:val="none" w:sz="0" w:space="0" w:color="auto"/>
            <w:right w:val="none" w:sz="0" w:space="0" w:color="auto"/>
          </w:divBdr>
        </w:div>
        <w:div w:id="1327827289">
          <w:marLeft w:val="0"/>
          <w:marRight w:val="0"/>
          <w:marTop w:val="0"/>
          <w:marBottom w:val="0"/>
          <w:divBdr>
            <w:top w:val="none" w:sz="0" w:space="0" w:color="auto"/>
            <w:left w:val="none" w:sz="0" w:space="0" w:color="auto"/>
            <w:bottom w:val="none" w:sz="0" w:space="0" w:color="auto"/>
            <w:right w:val="none" w:sz="0" w:space="0" w:color="auto"/>
          </w:divBdr>
        </w:div>
        <w:div w:id="1394768946">
          <w:marLeft w:val="0"/>
          <w:marRight w:val="0"/>
          <w:marTop w:val="0"/>
          <w:marBottom w:val="0"/>
          <w:divBdr>
            <w:top w:val="none" w:sz="0" w:space="0" w:color="auto"/>
            <w:left w:val="none" w:sz="0" w:space="0" w:color="auto"/>
            <w:bottom w:val="none" w:sz="0" w:space="0" w:color="auto"/>
            <w:right w:val="none" w:sz="0" w:space="0" w:color="auto"/>
          </w:divBdr>
        </w:div>
        <w:div w:id="1496803841">
          <w:marLeft w:val="0"/>
          <w:marRight w:val="0"/>
          <w:marTop w:val="0"/>
          <w:marBottom w:val="0"/>
          <w:divBdr>
            <w:top w:val="none" w:sz="0" w:space="0" w:color="auto"/>
            <w:left w:val="none" w:sz="0" w:space="0" w:color="auto"/>
            <w:bottom w:val="none" w:sz="0" w:space="0" w:color="auto"/>
            <w:right w:val="none" w:sz="0" w:space="0" w:color="auto"/>
          </w:divBdr>
          <w:divsChild>
            <w:div w:id="54357219">
              <w:marLeft w:val="0"/>
              <w:marRight w:val="0"/>
              <w:marTop w:val="0"/>
              <w:marBottom w:val="0"/>
              <w:divBdr>
                <w:top w:val="none" w:sz="0" w:space="0" w:color="auto"/>
                <w:left w:val="none" w:sz="0" w:space="0" w:color="auto"/>
                <w:bottom w:val="none" w:sz="0" w:space="0" w:color="auto"/>
                <w:right w:val="none" w:sz="0" w:space="0" w:color="auto"/>
              </w:divBdr>
            </w:div>
            <w:div w:id="97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0682">
      <w:bodyDiv w:val="1"/>
      <w:marLeft w:val="0"/>
      <w:marRight w:val="0"/>
      <w:marTop w:val="0"/>
      <w:marBottom w:val="0"/>
      <w:divBdr>
        <w:top w:val="none" w:sz="0" w:space="0" w:color="auto"/>
        <w:left w:val="none" w:sz="0" w:space="0" w:color="auto"/>
        <w:bottom w:val="none" w:sz="0" w:space="0" w:color="auto"/>
        <w:right w:val="none" w:sz="0" w:space="0" w:color="auto"/>
      </w:divBdr>
      <w:divsChild>
        <w:div w:id="60908063">
          <w:marLeft w:val="0"/>
          <w:marRight w:val="0"/>
          <w:marTop w:val="0"/>
          <w:marBottom w:val="0"/>
          <w:divBdr>
            <w:top w:val="none" w:sz="0" w:space="0" w:color="auto"/>
            <w:left w:val="none" w:sz="0" w:space="0" w:color="auto"/>
            <w:bottom w:val="none" w:sz="0" w:space="0" w:color="auto"/>
            <w:right w:val="none" w:sz="0" w:space="0" w:color="auto"/>
          </w:divBdr>
          <w:divsChild>
            <w:div w:id="1742755309">
              <w:marLeft w:val="0"/>
              <w:marRight w:val="0"/>
              <w:marTop w:val="0"/>
              <w:marBottom w:val="0"/>
              <w:divBdr>
                <w:top w:val="none" w:sz="0" w:space="0" w:color="auto"/>
                <w:left w:val="single" w:sz="12" w:space="0" w:color="FFFFFF"/>
                <w:bottom w:val="none" w:sz="0" w:space="0" w:color="auto"/>
                <w:right w:val="none" w:sz="0" w:space="0" w:color="auto"/>
              </w:divBdr>
              <w:divsChild>
                <w:div w:id="1712805286">
                  <w:marLeft w:val="0"/>
                  <w:marRight w:val="0"/>
                  <w:marTop w:val="0"/>
                  <w:marBottom w:val="0"/>
                  <w:divBdr>
                    <w:top w:val="none" w:sz="0" w:space="0" w:color="auto"/>
                    <w:left w:val="none" w:sz="0" w:space="0" w:color="auto"/>
                    <w:bottom w:val="none" w:sz="0" w:space="0" w:color="auto"/>
                    <w:right w:val="none" w:sz="0" w:space="0" w:color="auto"/>
                  </w:divBdr>
                  <w:divsChild>
                    <w:div w:id="1841965715">
                      <w:marLeft w:val="443"/>
                      <w:marRight w:val="388"/>
                      <w:marTop w:val="295"/>
                      <w:marBottom w:val="0"/>
                      <w:divBdr>
                        <w:top w:val="none" w:sz="0" w:space="0" w:color="auto"/>
                        <w:left w:val="none" w:sz="0" w:space="0" w:color="auto"/>
                        <w:bottom w:val="dotted" w:sz="12" w:space="9" w:color="CACACA"/>
                        <w:right w:val="none" w:sz="0" w:space="0" w:color="auto"/>
                      </w:divBdr>
                      <w:divsChild>
                        <w:div w:id="18622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622476">
      <w:bodyDiv w:val="1"/>
      <w:marLeft w:val="0"/>
      <w:marRight w:val="0"/>
      <w:marTop w:val="0"/>
      <w:marBottom w:val="0"/>
      <w:divBdr>
        <w:top w:val="none" w:sz="0" w:space="0" w:color="auto"/>
        <w:left w:val="none" w:sz="0" w:space="0" w:color="auto"/>
        <w:bottom w:val="none" w:sz="0" w:space="0" w:color="auto"/>
        <w:right w:val="none" w:sz="0" w:space="0" w:color="auto"/>
      </w:divBdr>
      <w:divsChild>
        <w:div w:id="1629117322">
          <w:marLeft w:val="0"/>
          <w:marRight w:val="0"/>
          <w:marTop w:val="100"/>
          <w:marBottom w:val="100"/>
          <w:divBdr>
            <w:top w:val="single" w:sz="2" w:space="0" w:color="FF0000"/>
            <w:left w:val="single" w:sz="2" w:space="0" w:color="FF0000"/>
            <w:bottom w:val="single" w:sz="2" w:space="15" w:color="FF0000"/>
            <w:right w:val="single" w:sz="2" w:space="0" w:color="FF0000"/>
          </w:divBdr>
          <w:divsChild>
            <w:div w:id="49888423">
              <w:marLeft w:val="0"/>
              <w:marRight w:val="0"/>
              <w:marTop w:val="0"/>
              <w:marBottom w:val="150"/>
              <w:divBdr>
                <w:top w:val="single" w:sz="2" w:space="0" w:color="FFCCFF"/>
                <w:left w:val="single" w:sz="2" w:space="0" w:color="FFCCFF"/>
                <w:bottom w:val="single" w:sz="2" w:space="0" w:color="FFCCFF"/>
                <w:right w:val="single" w:sz="2" w:space="0" w:color="FFCCFF"/>
              </w:divBdr>
              <w:divsChild>
                <w:div w:id="1854302752">
                  <w:marLeft w:val="0"/>
                  <w:marRight w:val="0"/>
                  <w:marTop w:val="0"/>
                  <w:marBottom w:val="225"/>
                  <w:divBdr>
                    <w:top w:val="single" w:sz="2" w:space="0" w:color="FFCCFF"/>
                    <w:left w:val="single" w:sz="2" w:space="0" w:color="FFCCFF"/>
                    <w:bottom w:val="single" w:sz="2" w:space="0" w:color="FFCCFF"/>
                    <w:right w:val="single" w:sz="2" w:space="0" w:color="FFCCFF"/>
                  </w:divBdr>
                  <w:divsChild>
                    <w:div w:id="200284925">
                      <w:marLeft w:val="0"/>
                      <w:marRight w:val="0"/>
                      <w:marTop w:val="0"/>
                      <w:marBottom w:val="0"/>
                      <w:divBdr>
                        <w:top w:val="none" w:sz="0" w:space="0" w:color="auto"/>
                        <w:left w:val="none" w:sz="0" w:space="0" w:color="auto"/>
                        <w:bottom w:val="none" w:sz="0" w:space="0" w:color="auto"/>
                        <w:right w:val="none" w:sz="0" w:space="0" w:color="auto"/>
                      </w:divBdr>
                      <w:divsChild>
                        <w:div w:id="177597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049673">
      <w:bodyDiv w:val="1"/>
      <w:marLeft w:val="0"/>
      <w:marRight w:val="0"/>
      <w:marTop w:val="0"/>
      <w:marBottom w:val="0"/>
      <w:divBdr>
        <w:top w:val="none" w:sz="0" w:space="0" w:color="auto"/>
        <w:left w:val="none" w:sz="0" w:space="0" w:color="auto"/>
        <w:bottom w:val="none" w:sz="0" w:space="0" w:color="auto"/>
        <w:right w:val="none" w:sz="0" w:space="0" w:color="auto"/>
      </w:divBdr>
    </w:div>
    <w:div w:id="1939750472">
      <w:bodyDiv w:val="1"/>
      <w:marLeft w:val="0"/>
      <w:marRight w:val="0"/>
      <w:marTop w:val="0"/>
      <w:marBottom w:val="0"/>
      <w:divBdr>
        <w:top w:val="none" w:sz="0" w:space="0" w:color="auto"/>
        <w:left w:val="none" w:sz="0" w:space="0" w:color="auto"/>
        <w:bottom w:val="none" w:sz="0" w:space="0" w:color="auto"/>
        <w:right w:val="none" w:sz="0" w:space="0" w:color="auto"/>
      </w:divBdr>
    </w:div>
    <w:div w:id="1978603926">
      <w:bodyDiv w:val="1"/>
      <w:marLeft w:val="0"/>
      <w:marRight w:val="0"/>
      <w:marTop w:val="0"/>
      <w:marBottom w:val="0"/>
      <w:divBdr>
        <w:top w:val="none" w:sz="0" w:space="0" w:color="auto"/>
        <w:left w:val="none" w:sz="0" w:space="0" w:color="auto"/>
        <w:bottom w:val="none" w:sz="0" w:space="0" w:color="auto"/>
        <w:right w:val="none" w:sz="0" w:space="0" w:color="auto"/>
      </w:divBdr>
    </w:div>
    <w:div w:id="1979845830">
      <w:bodyDiv w:val="1"/>
      <w:marLeft w:val="0"/>
      <w:marRight w:val="0"/>
      <w:marTop w:val="0"/>
      <w:marBottom w:val="0"/>
      <w:divBdr>
        <w:top w:val="none" w:sz="0" w:space="0" w:color="auto"/>
        <w:left w:val="none" w:sz="0" w:space="0" w:color="auto"/>
        <w:bottom w:val="none" w:sz="0" w:space="0" w:color="auto"/>
        <w:right w:val="none" w:sz="0" w:space="0" w:color="auto"/>
      </w:divBdr>
      <w:divsChild>
        <w:div w:id="2115008543">
          <w:marLeft w:val="0"/>
          <w:marRight w:val="0"/>
          <w:marTop w:val="0"/>
          <w:marBottom w:val="0"/>
          <w:divBdr>
            <w:top w:val="single" w:sz="4" w:space="3" w:color="666666"/>
            <w:left w:val="single" w:sz="4" w:space="3" w:color="666666"/>
            <w:bottom w:val="single" w:sz="4" w:space="3" w:color="666666"/>
            <w:right w:val="single" w:sz="4" w:space="3" w:color="666666"/>
          </w:divBdr>
        </w:div>
      </w:divsChild>
    </w:div>
    <w:div w:id="2117022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ergstraesser-weinfruehling.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2528</Characters>
  <Application>Microsoft Office Word</Application>
  <DocSecurity>0</DocSecurity>
  <Lines>44</Lines>
  <Paragraphs>11</Paragraphs>
  <ScaleCrop>false</ScaleCrop>
  <HeadingPairs>
    <vt:vector size="2" baseType="variant">
      <vt:variant>
        <vt:lpstr>Titel</vt:lpstr>
      </vt:variant>
      <vt:variant>
        <vt:i4>1</vt:i4>
      </vt:variant>
    </vt:vector>
  </HeadingPairs>
  <TitlesOfParts>
    <vt:vector size="1" baseType="lpstr">
      <vt:lpstr>Bergsträßer Weinfrühling 2000</vt:lpstr>
    </vt:vector>
  </TitlesOfParts>
  <Company/>
  <LinksUpToDate>false</LinksUpToDate>
  <CharactersWithSpaces>3036</CharactersWithSpaces>
  <SharedDoc>false</SharedDoc>
  <HLinks>
    <vt:vector size="12" baseType="variant">
      <vt:variant>
        <vt:i4>5570630</vt:i4>
      </vt:variant>
      <vt:variant>
        <vt:i4>3</vt:i4>
      </vt:variant>
      <vt:variant>
        <vt:i4>0</vt:i4>
      </vt:variant>
      <vt:variant>
        <vt:i4>5</vt:i4>
      </vt:variant>
      <vt:variant>
        <vt:lpwstr>http://www.twitter.com/Weinfruehling</vt:lpwstr>
      </vt:variant>
      <vt:variant>
        <vt:lpwstr/>
      </vt:variant>
      <vt:variant>
        <vt:i4>8257577</vt:i4>
      </vt:variant>
      <vt:variant>
        <vt:i4>0</vt:i4>
      </vt:variant>
      <vt:variant>
        <vt:i4>0</vt:i4>
      </vt:variant>
      <vt:variant>
        <vt:i4>5</vt:i4>
      </vt:variant>
      <vt:variant>
        <vt:lpwstr>http://www.bergstraesser-weinfruehling.de/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Bergsträßer Weinfrühling 2000</dc:title>
  <dc:subject/>
  <dc:creator>obenlinks</dc:creator>
  <cp:keywords/>
  <dc:description/>
  <cp:lastModifiedBy>Dieter Krieger</cp:lastModifiedBy>
  <cp:revision>3</cp:revision>
  <cp:lastPrinted>2026-02-11T13:12:00Z</cp:lastPrinted>
  <dcterms:created xsi:type="dcterms:W3CDTF">2026-03-05T11:20:00Z</dcterms:created>
  <dcterms:modified xsi:type="dcterms:W3CDTF">2026-03-05T11:22:00Z</dcterms:modified>
</cp:coreProperties>
</file>